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6142A" w14:textId="77777777" w:rsidR="002E27E1" w:rsidRPr="007646B3" w:rsidRDefault="002E27E1" w:rsidP="00A21D8D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7646B3">
        <w:rPr>
          <w:b/>
          <w:sz w:val="32"/>
          <w:szCs w:val="32"/>
          <w:lang w:eastAsia="zh-CN"/>
        </w:rPr>
        <w:t>《</w:t>
      </w:r>
      <w:r w:rsidR="00512387" w:rsidRPr="007646B3">
        <w:rPr>
          <w:rFonts w:eastAsiaTheme="minorEastAsia"/>
          <w:b/>
          <w:sz w:val="32"/>
          <w:szCs w:val="32"/>
          <w:lang w:eastAsia="zh-CN"/>
        </w:rPr>
        <w:t>化</w:t>
      </w:r>
      <w:r w:rsidR="00364CD6">
        <w:rPr>
          <w:rFonts w:eastAsiaTheme="minorEastAsia" w:hint="eastAsia"/>
          <w:b/>
          <w:sz w:val="32"/>
          <w:szCs w:val="32"/>
          <w:lang w:eastAsia="zh-CN"/>
        </w:rPr>
        <w:t>工</w:t>
      </w:r>
      <w:r w:rsidR="00364CD6">
        <w:rPr>
          <w:rFonts w:eastAsiaTheme="minorEastAsia"/>
          <w:b/>
          <w:sz w:val="32"/>
          <w:szCs w:val="32"/>
          <w:lang w:eastAsia="zh-CN"/>
        </w:rPr>
        <w:t>工艺学</w:t>
      </w:r>
      <w:r w:rsidRPr="007646B3">
        <w:rPr>
          <w:b/>
          <w:sz w:val="32"/>
          <w:szCs w:val="32"/>
          <w:lang w:eastAsia="zh-CN"/>
        </w:rPr>
        <w:t>》课程教学大纲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359"/>
        <w:gridCol w:w="369"/>
        <w:gridCol w:w="623"/>
        <w:gridCol w:w="1330"/>
        <w:gridCol w:w="127"/>
        <w:gridCol w:w="1715"/>
        <w:gridCol w:w="1418"/>
        <w:gridCol w:w="136"/>
        <w:gridCol w:w="1583"/>
      </w:tblGrid>
      <w:tr w:rsidR="002E27E1" w:rsidRPr="007646B3" w14:paraId="02B180C3" w14:textId="77777777" w:rsidTr="00A21D8D">
        <w:trPr>
          <w:trHeight w:val="340"/>
          <w:jc w:val="center"/>
        </w:trPr>
        <w:tc>
          <w:tcPr>
            <w:tcW w:w="4456" w:type="dxa"/>
            <w:gridSpan w:val="6"/>
            <w:vAlign w:val="center"/>
          </w:tcPr>
          <w:p w14:paraId="27F052FF" w14:textId="77777777" w:rsidR="002E27E1" w:rsidRPr="007646B3" w:rsidRDefault="002E27E1" w:rsidP="00364CD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课程名称：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 w:rsidR="00512387" w:rsidRPr="007646B3">
              <w:rPr>
                <w:rFonts w:eastAsia="宋体"/>
                <w:sz w:val="21"/>
                <w:szCs w:val="21"/>
                <w:lang w:eastAsia="zh-CN"/>
              </w:rPr>
              <w:t>化</w:t>
            </w:r>
            <w:r w:rsidR="00364CD6">
              <w:rPr>
                <w:rFonts w:eastAsia="宋体" w:hint="eastAsia"/>
                <w:sz w:val="21"/>
                <w:szCs w:val="21"/>
                <w:lang w:eastAsia="zh-CN"/>
              </w:rPr>
              <w:t>工工艺学</w:t>
            </w:r>
          </w:p>
        </w:tc>
        <w:tc>
          <w:tcPr>
            <w:tcW w:w="4852" w:type="dxa"/>
            <w:gridSpan w:val="4"/>
            <w:vAlign w:val="center"/>
          </w:tcPr>
          <w:p w14:paraId="49ACBBE8" w14:textId="77777777" w:rsidR="002E27E1" w:rsidRPr="007646B3" w:rsidRDefault="002E27E1" w:rsidP="00364CD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课程类别</w:t>
            </w:r>
            <w:r w:rsidR="00735FDE" w:rsidRPr="007646B3">
              <w:rPr>
                <w:rFonts w:eastAsia="宋体"/>
                <w:b/>
                <w:sz w:val="21"/>
                <w:szCs w:val="21"/>
                <w:lang w:eastAsia="zh-CN"/>
              </w:rPr>
              <w:t>（必修</w:t>
            </w:r>
            <w:r w:rsidR="00735FDE" w:rsidRPr="007646B3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="00735FDE" w:rsidRPr="007646B3">
              <w:rPr>
                <w:rFonts w:eastAsia="宋体"/>
                <w:b/>
                <w:sz w:val="21"/>
                <w:szCs w:val="21"/>
                <w:lang w:eastAsia="zh-CN"/>
              </w:rPr>
              <w:t>选修）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 w:rsidR="00364CD6">
              <w:rPr>
                <w:rFonts w:eastAsia="宋体" w:hint="eastAsia"/>
                <w:sz w:val="21"/>
                <w:szCs w:val="21"/>
                <w:lang w:eastAsia="zh-CN"/>
              </w:rPr>
              <w:t>必</w:t>
            </w:r>
            <w:r w:rsidR="00512387" w:rsidRPr="007646B3">
              <w:rPr>
                <w:rFonts w:eastAsia="宋体"/>
                <w:sz w:val="21"/>
                <w:szCs w:val="21"/>
                <w:lang w:eastAsia="zh-CN"/>
              </w:rPr>
              <w:t>修</w:t>
            </w:r>
          </w:p>
        </w:tc>
      </w:tr>
      <w:tr w:rsidR="002E27E1" w:rsidRPr="007646B3" w14:paraId="5A2AFD41" w14:textId="77777777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14:paraId="6EA56545" w14:textId="77777777"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 w:rsidRPr="007646B3">
              <w:rPr>
                <w:rFonts w:eastAsia="宋体"/>
                <w:b/>
                <w:sz w:val="21"/>
                <w:szCs w:val="21"/>
              </w:rPr>
              <w:t>课程英文名称：</w:t>
            </w:r>
            <w:r w:rsidR="00364CD6" w:rsidRPr="00364CD6">
              <w:rPr>
                <w:szCs w:val="21"/>
              </w:rPr>
              <w:t>Chemical Engineering Technology</w:t>
            </w:r>
          </w:p>
        </w:tc>
      </w:tr>
      <w:tr w:rsidR="002E27E1" w:rsidRPr="007646B3" w14:paraId="0C3EA578" w14:textId="77777777" w:rsidTr="00A21D8D">
        <w:trPr>
          <w:trHeight w:val="340"/>
          <w:jc w:val="center"/>
        </w:trPr>
        <w:tc>
          <w:tcPr>
            <w:tcW w:w="4456" w:type="dxa"/>
            <w:gridSpan w:val="6"/>
            <w:vAlign w:val="center"/>
          </w:tcPr>
          <w:p w14:paraId="3E429AD4" w14:textId="77777777" w:rsidR="002E27E1" w:rsidRPr="007646B3" w:rsidRDefault="002E27E1" w:rsidP="00364CD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</w:rPr>
              <w:t>总学时</w:t>
            </w:r>
            <w:r w:rsidRPr="007646B3">
              <w:rPr>
                <w:rFonts w:eastAsia="宋体"/>
                <w:b/>
                <w:sz w:val="21"/>
                <w:szCs w:val="21"/>
              </w:rPr>
              <w:t>/</w:t>
            </w:r>
            <w:r w:rsidRPr="007646B3">
              <w:rPr>
                <w:rFonts w:eastAsia="宋体"/>
                <w:b/>
                <w:sz w:val="21"/>
                <w:szCs w:val="21"/>
              </w:rPr>
              <w:t>周学时</w:t>
            </w:r>
            <w:r w:rsidRPr="007646B3">
              <w:rPr>
                <w:rFonts w:eastAsia="宋体"/>
                <w:b/>
                <w:sz w:val="21"/>
                <w:szCs w:val="21"/>
              </w:rPr>
              <w:t>/</w:t>
            </w:r>
            <w:r w:rsidRPr="007646B3">
              <w:rPr>
                <w:rFonts w:eastAsia="宋体"/>
                <w:b/>
                <w:sz w:val="21"/>
                <w:szCs w:val="21"/>
              </w:rPr>
              <w:t>学分：</w:t>
            </w:r>
            <w:r w:rsidR="00364CD6">
              <w:rPr>
                <w:rFonts w:eastAsia="宋体"/>
                <w:b/>
                <w:sz w:val="21"/>
                <w:szCs w:val="21"/>
                <w:lang w:eastAsia="zh-CN"/>
              </w:rPr>
              <w:t>48</w:t>
            </w:r>
            <w:r w:rsidR="00512387" w:rsidRPr="007646B3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="00364CD6">
              <w:rPr>
                <w:rFonts w:eastAsia="宋体"/>
                <w:b/>
                <w:sz w:val="21"/>
                <w:szCs w:val="21"/>
                <w:lang w:eastAsia="zh-CN"/>
              </w:rPr>
              <w:t>3</w:t>
            </w:r>
            <w:r w:rsidR="00512387" w:rsidRPr="007646B3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="00364CD6">
              <w:rPr>
                <w:rFonts w:eastAsia="宋体"/>
                <w:b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852" w:type="dxa"/>
            <w:gridSpan w:val="4"/>
            <w:vAlign w:val="center"/>
          </w:tcPr>
          <w:p w14:paraId="1C3A864B" w14:textId="77777777" w:rsidR="002E27E1" w:rsidRPr="007646B3" w:rsidRDefault="002E27E1" w:rsidP="00364CD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其中实验学时：</w:t>
            </w:r>
            <w:r w:rsidR="00364CD6">
              <w:rPr>
                <w:rFonts w:eastAsia="宋体"/>
                <w:b/>
                <w:sz w:val="21"/>
                <w:szCs w:val="21"/>
                <w:lang w:eastAsia="zh-CN"/>
              </w:rPr>
              <w:t>0</w:t>
            </w:r>
            <w:r w:rsidR="00512387" w:rsidRPr="007646B3">
              <w:rPr>
                <w:rFonts w:eastAsia="宋体"/>
                <w:b/>
                <w:sz w:val="21"/>
                <w:szCs w:val="21"/>
                <w:lang w:eastAsia="zh-CN"/>
              </w:rPr>
              <w:t>学时</w:t>
            </w:r>
          </w:p>
        </w:tc>
      </w:tr>
      <w:tr w:rsidR="002111AE" w:rsidRPr="007646B3" w14:paraId="7BF5FB49" w14:textId="77777777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14:paraId="5A5EA53D" w14:textId="77777777" w:rsidR="002111AE" w:rsidRPr="007646B3" w:rsidRDefault="002111AE" w:rsidP="00364CD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先修课程：</w:t>
            </w:r>
            <w:r w:rsidR="00364CD6" w:rsidRPr="00364CD6">
              <w:rPr>
                <w:rFonts w:eastAsia="宋体" w:hint="eastAsia"/>
                <w:sz w:val="21"/>
                <w:szCs w:val="21"/>
                <w:lang w:eastAsia="zh-CN"/>
              </w:rPr>
              <w:t>无机化学，有机化学，物理化学，高等代数，化工热力学，化工原理</w:t>
            </w:r>
          </w:p>
        </w:tc>
      </w:tr>
      <w:tr w:rsidR="002E27E1" w:rsidRPr="007646B3" w14:paraId="7E9C0797" w14:textId="77777777" w:rsidTr="00A21D8D">
        <w:trPr>
          <w:trHeight w:val="340"/>
          <w:jc w:val="center"/>
        </w:trPr>
        <w:tc>
          <w:tcPr>
            <w:tcW w:w="4456" w:type="dxa"/>
            <w:gridSpan w:val="6"/>
            <w:vAlign w:val="center"/>
          </w:tcPr>
          <w:p w14:paraId="26B60F77" w14:textId="77777777" w:rsidR="002E27E1" w:rsidRPr="007646B3" w:rsidRDefault="002E27E1" w:rsidP="00364CD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授课时间：</w:t>
            </w:r>
            <w:r w:rsidR="007646B3" w:rsidRPr="007646B3">
              <w:rPr>
                <w:rFonts w:eastAsia="宋体"/>
                <w:b/>
                <w:sz w:val="21"/>
                <w:szCs w:val="21"/>
                <w:lang w:eastAsia="zh-CN"/>
              </w:rPr>
              <w:t>1-16</w:t>
            </w:r>
            <w:r w:rsidR="007646B3" w:rsidRPr="007646B3">
              <w:rPr>
                <w:rFonts w:eastAsia="宋体"/>
                <w:b/>
                <w:sz w:val="21"/>
                <w:szCs w:val="21"/>
                <w:lang w:eastAsia="zh-CN"/>
              </w:rPr>
              <w:t>周，星期三</w:t>
            </w:r>
            <w:r w:rsidR="00364CD6">
              <w:rPr>
                <w:rFonts w:eastAsia="宋体"/>
                <w:b/>
                <w:sz w:val="21"/>
                <w:szCs w:val="21"/>
                <w:lang w:eastAsia="zh-CN"/>
              </w:rPr>
              <w:t>5</w:t>
            </w:r>
            <w:r w:rsidR="007646B3" w:rsidRPr="007646B3">
              <w:rPr>
                <w:rFonts w:eastAsia="宋体"/>
                <w:b/>
                <w:sz w:val="21"/>
                <w:szCs w:val="21"/>
                <w:lang w:eastAsia="zh-CN"/>
              </w:rPr>
              <w:t>-</w:t>
            </w:r>
            <w:r w:rsidR="00364CD6">
              <w:rPr>
                <w:rFonts w:eastAsia="宋体"/>
                <w:b/>
                <w:sz w:val="21"/>
                <w:szCs w:val="21"/>
                <w:lang w:eastAsia="zh-CN"/>
              </w:rPr>
              <w:t>7</w:t>
            </w:r>
            <w:r w:rsidR="007646B3" w:rsidRPr="007646B3">
              <w:rPr>
                <w:rFonts w:eastAsia="宋体"/>
                <w:b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852" w:type="dxa"/>
            <w:gridSpan w:val="4"/>
            <w:vAlign w:val="center"/>
          </w:tcPr>
          <w:p w14:paraId="317C0A18" w14:textId="77777777"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授课地点：</w:t>
            </w:r>
            <w:r w:rsidR="00512387" w:rsidRPr="007646B3">
              <w:rPr>
                <w:rFonts w:eastAsia="宋体"/>
                <w:b/>
                <w:sz w:val="21"/>
                <w:szCs w:val="21"/>
                <w:lang w:eastAsia="zh-CN"/>
              </w:rPr>
              <w:t>松山湖校区</w:t>
            </w:r>
            <w:r w:rsidR="00364CD6" w:rsidRPr="00364CD6">
              <w:rPr>
                <w:rFonts w:eastAsia="宋体"/>
                <w:b/>
                <w:sz w:val="21"/>
                <w:szCs w:val="21"/>
                <w:lang w:eastAsia="zh-CN"/>
              </w:rPr>
              <w:t>7B-313</w:t>
            </w:r>
          </w:p>
        </w:tc>
      </w:tr>
      <w:tr w:rsidR="002E27E1" w:rsidRPr="007646B3" w14:paraId="15A9B525" w14:textId="77777777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14:paraId="42DC39FF" w14:textId="77777777" w:rsidR="002E27E1" w:rsidRPr="007646B3" w:rsidRDefault="002E27E1" w:rsidP="00364CD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授课对象：</w:t>
            </w:r>
            <w:r w:rsidR="00364CD6" w:rsidRPr="00364CD6">
              <w:rPr>
                <w:rFonts w:eastAsia="宋体"/>
                <w:b/>
                <w:sz w:val="21"/>
                <w:szCs w:val="21"/>
                <w:lang w:eastAsia="zh-CN"/>
              </w:rPr>
              <w:t>2015</w:t>
            </w:r>
            <w:r w:rsidR="00364CD6" w:rsidRPr="00364CD6">
              <w:rPr>
                <w:rFonts w:eastAsia="宋体" w:hint="eastAsia"/>
                <w:b/>
                <w:sz w:val="21"/>
                <w:szCs w:val="21"/>
                <w:lang w:eastAsia="zh-CN"/>
              </w:rPr>
              <w:t>化学工艺</w:t>
            </w:r>
            <w:r w:rsidR="00364CD6" w:rsidRPr="00364CD6">
              <w:rPr>
                <w:rFonts w:eastAsia="宋体"/>
                <w:b/>
                <w:sz w:val="21"/>
                <w:szCs w:val="21"/>
                <w:lang w:eastAsia="zh-CN"/>
              </w:rPr>
              <w:t>1</w:t>
            </w:r>
            <w:r w:rsidR="00364CD6" w:rsidRPr="00364CD6">
              <w:rPr>
                <w:rFonts w:eastAsia="宋体" w:hint="eastAsia"/>
                <w:b/>
                <w:sz w:val="21"/>
                <w:szCs w:val="21"/>
                <w:lang w:eastAsia="zh-CN"/>
              </w:rPr>
              <w:t>班</w:t>
            </w:r>
            <w:r w:rsidR="00364CD6">
              <w:rPr>
                <w:rFonts w:eastAsia="宋体" w:hint="eastAsia"/>
                <w:b/>
                <w:sz w:val="21"/>
                <w:szCs w:val="21"/>
                <w:lang w:eastAsia="zh-CN"/>
              </w:rPr>
              <w:t>/</w:t>
            </w:r>
            <w:r w:rsidR="00364CD6" w:rsidRPr="00364CD6">
              <w:rPr>
                <w:rFonts w:eastAsia="宋体"/>
                <w:b/>
                <w:sz w:val="21"/>
                <w:szCs w:val="21"/>
                <w:lang w:eastAsia="zh-CN"/>
              </w:rPr>
              <w:t>2</w:t>
            </w:r>
            <w:r w:rsidR="00364CD6" w:rsidRPr="00364CD6">
              <w:rPr>
                <w:rFonts w:eastAsia="宋体" w:hint="eastAsia"/>
                <w:b/>
                <w:sz w:val="21"/>
                <w:szCs w:val="21"/>
                <w:lang w:eastAsia="zh-CN"/>
              </w:rPr>
              <w:t>班</w:t>
            </w:r>
            <w:r w:rsidR="00364CD6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="00364CD6" w:rsidRPr="00364CD6">
              <w:rPr>
                <w:rFonts w:eastAsia="宋体"/>
                <w:b/>
                <w:sz w:val="21"/>
                <w:szCs w:val="21"/>
                <w:lang w:eastAsia="zh-CN"/>
              </w:rPr>
              <w:t>3</w:t>
            </w:r>
            <w:r w:rsidR="00364CD6" w:rsidRPr="00364CD6">
              <w:rPr>
                <w:rFonts w:eastAsia="宋体" w:hint="eastAsia"/>
                <w:b/>
                <w:sz w:val="21"/>
                <w:szCs w:val="21"/>
                <w:lang w:eastAsia="zh-CN"/>
              </w:rPr>
              <w:t>班</w:t>
            </w:r>
          </w:p>
        </w:tc>
      </w:tr>
      <w:tr w:rsidR="002E27E1" w:rsidRPr="007646B3" w14:paraId="7EFB7F7F" w14:textId="77777777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14:paraId="2A970730" w14:textId="77777777"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开课院</w:t>
            </w:r>
            <w:r w:rsidR="009A2B5C" w:rsidRPr="007646B3">
              <w:rPr>
                <w:rFonts w:eastAsia="宋体"/>
                <w:b/>
                <w:sz w:val="21"/>
                <w:szCs w:val="21"/>
                <w:lang w:eastAsia="zh-CN"/>
              </w:rPr>
              <w:t>系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化学工程与能源技术</w:t>
            </w:r>
          </w:p>
        </w:tc>
      </w:tr>
      <w:tr w:rsidR="002E27E1" w:rsidRPr="007646B3" w14:paraId="55AB3702" w14:textId="77777777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14:paraId="11571AC8" w14:textId="4747FD77" w:rsidR="002E27E1" w:rsidRPr="007646B3" w:rsidRDefault="002E27E1" w:rsidP="00364CD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任课教师姓名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职称：</w:t>
            </w:r>
            <w:r w:rsidR="00364CD6">
              <w:rPr>
                <w:rFonts w:eastAsia="宋体" w:hint="eastAsia"/>
                <w:sz w:val="21"/>
                <w:szCs w:val="21"/>
                <w:lang w:eastAsia="zh-CN"/>
              </w:rPr>
              <w:t>刘鉴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/</w:t>
            </w:r>
            <w:r w:rsidR="00364CD6">
              <w:rPr>
                <w:rFonts w:eastAsia="宋体" w:hint="eastAsia"/>
                <w:sz w:val="21"/>
                <w:szCs w:val="21"/>
                <w:lang w:eastAsia="zh-CN"/>
              </w:rPr>
              <w:t>讲师</w:t>
            </w:r>
            <w:r w:rsidR="00E0321D">
              <w:rPr>
                <w:rFonts w:eastAsia="宋体" w:hint="eastAsia"/>
                <w:sz w:val="21"/>
                <w:szCs w:val="21"/>
                <w:lang w:eastAsia="zh-CN"/>
              </w:rPr>
              <w:t>、张刚</w:t>
            </w:r>
            <w:r w:rsidR="00E0321D">
              <w:rPr>
                <w:rFonts w:eastAsia="宋体"/>
                <w:sz w:val="21"/>
                <w:szCs w:val="21"/>
                <w:lang w:eastAsia="zh-CN"/>
              </w:rPr>
              <w:t>/</w:t>
            </w:r>
            <w:r w:rsidR="00E0321D">
              <w:rPr>
                <w:rFonts w:eastAsia="宋体" w:hint="eastAsia"/>
                <w:sz w:val="21"/>
                <w:szCs w:val="21"/>
                <w:lang w:eastAsia="zh-CN"/>
              </w:rPr>
              <w:t>讲师</w:t>
            </w:r>
          </w:p>
        </w:tc>
      </w:tr>
      <w:tr w:rsidR="002E27E1" w:rsidRPr="007646B3" w14:paraId="670D6595" w14:textId="77777777" w:rsidTr="00A21D8D">
        <w:trPr>
          <w:trHeight w:val="340"/>
          <w:jc w:val="center"/>
        </w:trPr>
        <w:tc>
          <w:tcPr>
            <w:tcW w:w="4456" w:type="dxa"/>
            <w:gridSpan w:val="6"/>
            <w:vAlign w:val="center"/>
          </w:tcPr>
          <w:p w14:paraId="246A2517" w14:textId="77777777" w:rsidR="002E27E1" w:rsidRPr="007646B3" w:rsidRDefault="002E27E1" w:rsidP="00364CD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</w:rPr>
              <w:t>联系电话：</w:t>
            </w:r>
            <w:r w:rsidR="00364CD6">
              <w:rPr>
                <w:rFonts w:eastAsia="宋体"/>
                <w:b/>
                <w:sz w:val="21"/>
                <w:szCs w:val="21"/>
                <w:lang w:eastAsia="zh-CN"/>
              </w:rPr>
              <w:t>15017504103</w:t>
            </w:r>
          </w:p>
        </w:tc>
        <w:tc>
          <w:tcPr>
            <w:tcW w:w="4852" w:type="dxa"/>
            <w:gridSpan w:val="4"/>
            <w:vAlign w:val="center"/>
          </w:tcPr>
          <w:p w14:paraId="171DA346" w14:textId="77777777" w:rsidR="002E27E1" w:rsidRPr="007646B3" w:rsidRDefault="002E27E1" w:rsidP="00364CD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</w:rPr>
              <w:t>Email:</w:t>
            </w:r>
            <w:r w:rsidR="00364CD6">
              <w:rPr>
                <w:rFonts w:eastAsia="宋体"/>
                <w:b/>
                <w:sz w:val="21"/>
                <w:szCs w:val="21"/>
                <w:lang w:eastAsia="zh-CN"/>
              </w:rPr>
              <w:t>liujian@dgut.edu.cn</w:t>
            </w:r>
          </w:p>
        </w:tc>
      </w:tr>
      <w:tr w:rsidR="002E27E1" w:rsidRPr="007646B3" w14:paraId="58A2976B" w14:textId="77777777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14:paraId="07FEE4F7" w14:textId="77777777" w:rsidR="002E27E1" w:rsidRPr="007646B3" w:rsidRDefault="002E27E1" w:rsidP="00364CD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答疑时间、地点与方式：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1.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每次上课的课前、课间和课后，采用一对一的问答方式；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2.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充分利用现代网络资源，进行远程答疑；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3.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课外在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12</w:t>
            </w:r>
            <w:r w:rsidR="005F1A10">
              <w:rPr>
                <w:rFonts w:eastAsia="宋体" w:hint="eastAsia"/>
                <w:sz w:val="21"/>
                <w:szCs w:val="21"/>
                <w:lang w:eastAsia="zh-CN"/>
              </w:rPr>
              <w:t>L</w:t>
            </w:r>
            <w:r w:rsidR="00364CD6">
              <w:rPr>
                <w:rFonts w:eastAsia="宋体"/>
                <w:sz w:val="21"/>
                <w:szCs w:val="21"/>
                <w:lang w:eastAsia="zh-CN"/>
              </w:rPr>
              <w:t>4</w:t>
            </w:r>
            <w:r w:rsidR="005F1A10">
              <w:rPr>
                <w:rFonts w:eastAsia="宋体"/>
                <w:sz w:val="21"/>
                <w:szCs w:val="21"/>
                <w:lang w:eastAsia="zh-CN"/>
              </w:rPr>
              <w:t>0</w:t>
            </w:r>
            <w:r w:rsidR="005F1A10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答疑。</w:t>
            </w:r>
          </w:p>
        </w:tc>
      </w:tr>
      <w:tr w:rsidR="00735FDE" w:rsidRPr="007646B3" w14:paraId="0A9A66AB" w14:textId="77777777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14:paraId="7097CCD8" w14:textId="77777777" w:rsidR="00735FDE" w:rsidRPr="007646B3" w:rsidRDefault="00735FDE" w:rsidP="005F1A1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开卷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 xml:space="preserve">   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 xml:space="preserve">     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闭卷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 w:rsidR="005F1A10">
              <w:rPr>
                <w:rFonts w:eastAsia="宋体"/>
                <w:b/>
                <w:sz w:val="21"/>
                <w:szCs w:val="21"/>
                <w:lang w:eastAsia="zh-CN"/>
              </w:rPr>
              <w:sym w:font="Wingdings 2" w:char="F050"/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 xml:space="preserve">   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课程论文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 xml:space="preserve">  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 xml:space="preserve">   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其它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 xml:space="preserve">  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735FDE" w:rsidRPr="007646B3" w14:paraId="2AB60E39" w14:textId="77777777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14:paraId="60616CAF" w14:textId="649CB03F" w:rsidR="00735FDE" w:rsidRPr="007646B3" w:rsidRDefault="00735FDE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《</w:t>
            </w:r>
            <w:r w:rsidR="003D3DC2" w:rsidRPr="003D3DC2">
              <w:rPr>
                <w:rFonts w:eastAsia="宋体" w:hint="eastAsia"/>
                <w:sz w:val="21"/>
                <w:szCs w:val="21"/>
                <w:lang w:eastAsia="zh-CN"/>
              </w:rPr>
              <w:t>化工工艺学</w:t>
            </w:r>
            <w:r w:rsidR="003D3DC2">
              <w:rPr>
                <w:rFonts w:eastAsia="宋体"/>
                <w:sz w:val="21"/>
                <w:szCs w:val="21"/>
                <w:lang w:eastAsia="zh-CN"/>
              </w:rPr>
              <w:t>》，</w:t>
            </w:r>
            <w:r w:rsidR="003D3DC2" w:rsidRPr="003D3DC2">
              <w:rPr>
                <w:rFonts w:eastAsia="宋体" w:hint="eastAsia"/>
                <w:sz w:val="21"/>
                <w:szCs w:val="21"/>
                <w:lang w:eastAsia="zh-CN"/>
              </w:rPr>
              <w:t>朱志庆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，化学工业出版社，</w:t>
            </w:r>
            <w:r w:rsidR="003D3DC2" w:rsidRPr="003D3DC2">
              <w:rPr>
                <w:rFonts w:eastAsia="宋体"/>
                <w:sz w:val="21"/>
                <w:szCs w:val="21"/>
                <w:lang w:eastAsia="zh-CN"/>
              </w:rPr>
              <w:t>2013</w:t>
            </w:r>
          </w:p>
          <w:p w14:paraId="1493691E" w14:textId="77777777" w:rsidR="00735FDE" w:rsidRDefault="00735FDE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14:paraId="76345AD1" w14:textId="507CA847" w:rsidR="007646B3" w:rsidRPr="007646B3" w:rsidRDefault="007646B3" w:rsidP="00A21D8D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sz w:val="21"/>
                <w:szCs w:val="21"/>
                <w:lang w:eastAsia="zh-CN"/>
              </w:rPr>
              <w:t>《</w:t>
            </w:r>
            <w:r w:rsidR="003D3DC2" w:rsidRPr="003D3DC2">
              <w:rPr>
                <w:rFonts w:eastAsia="宋体" w:hint="eastAsia"/>
                <w:sz w:val="21"/>
                <w:szCs w:val="21"/>
                <w:lang w:eastAsia="zh-CN"/>
              </w:rPr>
              <w:t>化工工艺学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》，</w:t>
            </w:r>
            <w:r w:rsidR="003D3DC2" w:rsidRPr="003D3DC2">
              <w:rPr>
                <w:rFonts w:eastAsia="宋体" w:hint="eastAsia"/>
                <w:sz w:val="21"/>
                <w:szCs w:val="21"/>
                <w:lang w:eastAsia="zh-CN"/>
              </w:rPr>
              <w:t>徐绍平，殷德宏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，</w:t>
            </w:r>
            <w:r w:rsidR="003D3DC2" w:rsidRPr="003D3DC2">
              <w:rPr>
                <w:rFonts w:eastAsia="宋体" w:hint="eastAsia"/>
                <w:sz w:val="21"/>
                <w:szCs w:val="21"/>
                <w:lang w:eastAsia="zh-CN"/>
              </w:rPr>
              <w:t>大连大学理工大学出版社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，</w:t>
            </w:r>
            <w:r w:rsidR="003D3DC2" w:rsidRPr="003D3DC2">
              <w:rPr>
                <w:rFonts w:eastAsia="宋体"/>
                <w:sz w:val="21"/>
                <w:szCs w:val="21"/>
                <w:lang w:eastAsia="zh-CN"/>
              </w:rPr>
              <w:t>2004</w:t>
            </w:r>
          </w:p>
          <w:p w14:paraId="5579F2FA" w14:textId="3B5EAF57" w:rsidR="007646B3" w:rsidRDefault="007646B3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sz w:val="21"/>
                <w:szCs w:val="21"/>
                <w:lang w:eastAsia="zh-CN"/>
              </w:rPr>
              <w:t>《</w:t>
            </w:r>
            <w:r w:rsidR="003D3DC2" w:rsidRPr="003D3DC2">
              <w:rPr>
                <w:rFonts w:eastAsia="宋体" w:hint="eastAsia"/>
                <w:sz w:val="21"/>
                <w:szCs w:val="21"/>
                <w:lang w:eastAsia="zh-CN"/>
              </w:rPr>
              <w:t>化工工艺学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》，</w:t>
            </w:r>
            <w:r w:rsidR="003D3DC2" w:rsidRPr="003D3DC2">
              <w:rPr>
                <w:rFonts w:eastAsia="宋体" w:hint="eastAsia"/>
                <w:sz w:val="21"/>
                <w:szCs w:val="21"/>
                <w:lang w:eastAsia="zh-CN"/>
              </w:rPr>
              <w:t>韩冬冰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，</w:t>
            </w:r>
            <w:r w:rsidR="003D3DC2" w:rsidRPr="003D3DC2">
              <w:rPr>
                <w:rFonts w:eastAsia="宋体" w:hint="eastAsia"/>
                <w:sz w:val="21"/>
                <w:szCs w:val="21"/>
                <w:lang w:eastAsia="zh-CN"/>
              </w:rPr>
              <w:t>中国石化出版社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，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2003</w:t>
            </w:r>
            <w:r w:rsidR="003D3DC2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</w:p>
          <w:p w14:paraId="518D0999" w14:textId="3A796CDB" w:rsidR="003D3DC2" w:rsidRPr="007646B3" w:rsidRDefault="003D3DC2" w:rsidP="003D3DC2">
            <w:pPr>
              <w:spacing w:after="0" w:line="360" w:lineRule="exact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:rsidR="00735FDE" w:rsidRPr="007646B3" w14:paraId="019B5E94" w14:textId="77777777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14:paraId="254C59CE" w14:textId="77777777" w:rsidR="00735FDE" w:rsidRPr="007646B3" w:rsidRDefault="00735FDE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课程简介：</w:t>
            </w:r>
          </w:p>
          <w:p w14:paraId="7D1DF70B" w14:textId="61548B67" w:rsidR="00735FDE" w:rsidRPr="007646B3" w:rsidRDefault="003E1F25" w:rsidP="00A21D8D">
            <w:pPr>
              <w:spacing w:after="0" w:line="360" w:lineRule="exact"/>
              <w:ind w:firstLineChars="200" w:firstLine="42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3E1F25">
              <w:rPr>
                <w:rFonts w:eastAsia="宋体" w:hint="eastAsia"/>
                <w:sz w:val="21"/>
                <w:szCs w:val="21"/>
                <w:lang w:eastAsia="zh-CN"/>
              </w:rPr>
              <w:t>本课程以典型的无机、有机、精细和聚合物化工产品的生产工艺和过程为主导，着重讲述化工工艺学的一些最基本的理论和知识。本课程共分</w:t>
            </w:r>
            <w:r w:rsidRPr="003E1F25">
              <w:rPr>
                <w:rFonts w:eastAsia="宋体"/>
                <w:sz w:val="21"/>
                <w:szCs w:val="21"/>
                <w:lang w:eastAsia="zh-CN"/>
              </w:rPr>
              <w:t>8</w:t>
            </w:r>
            <w:r w:rsidRPr="003E1F25">
              <w:rPr>
                <w:rFonts w:eastAsia="宋体" w:hint="eastAsia"/>
                <w:sz w:val="21"/>
                <w:szCs w:val="21"/>
                <w:lang w:eastAsia="zh-CN"/>
              </w:rPr>
              <w:t>章，基本涵盖了主要的化学反应单元工艺，特别适用于少学时教学；其次强化工程教育思想，强调实践的重要性，着重结合生产实际案例，展开化工产品生产和工艺流程的教学，并提供丰富的资料，有利于强化学生的化工工艺意识。</w:t>
            </w:r>
          </w:p>
        </w:tc>
      </w:tr>
      <w:tr w:rsidR="00735FDE" w:rsidRPr="007646B3" w14:paraId="569F758E" w14:textId="77777777" w:rsidTr="008C27E4">
        <w:trPr>
          <w:trHeight w:val="841"/>
          <w:jc w:val="center"/>
        </w:trPr>
        <w:tc>
          <w:tcPr>
            <w:tcW w:w="4329" w:type="dxa"/>
            <w:gridSpan w:val="5"/>
          </w:tcPr>
          <w:p w14:paraId="408817BA" w14:textId="02809BB4" w:rsidR="00735FDE" w:rsidRPr="007646B3" w:rsidRDefault="00917C66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 w14:paraId="3E8B5675" w14:textId="77777777" w:rsidR="003D3DC2" w:rsidRDefault="003D3DC2" w:rsidP="003D3DC2">
            <w:pPr>
              <w:numPr>
                <w:ilvl w:val="0"/>
                <w:numId w:val="4"/>
              </w:num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3D3DC2">
              <w:rPr>
                <w:rFonts w:eastAsia="宋体" w:hint="eastAsia"/>
                <w:sz w:val="21"/>
                <w:szCs w:val="21"/>
                <w:lang w:eastAsia="zh-CN"/>
              </w:rPr>
              <w:t>掌握化工过程的基本原理，典型工艺过程的方法、原理、流程、及工艺条件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;</w:t>
            </w:r>
          </w:p>
          <w:p w14:paraId="4FC00DF6" w14:textId="46FCF710" w:rsidR="00A21D8D" w:rsidRPr="00A21D8D" w:rsidRDefault="00A21D8D" w:rsidP="003D3DC2">
            <w:pPr>
              <w:numPr>
                <w:ilvl w:val="0"/>
                <w:numId w:val="4"/>
              </w:num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掌握</w:t>
            </w:r>
            <w:r w:rsidR="003D3DC2">
              <w:rPr>
                <w:rFonts w:eastAsia="宋体" w:hint="eastAsia"/>
                <w:sz w:val="21"/>
                <w:szCs w:val="21"/>
                <w:lang w:eastAsia="zh-CN"/>
              </w:rPr>
              <w:t>基础</w:t>
            </w:r>
            <w:r w:rsidR="003D3DC2">
              <w:rPr>
                <w:rFonts w:eastAsia="宋体"/>
                <w:sz w:val="21"/>
                <w:szCs w:val="21"/>
                <w:lang w:eastAsia="zh-CN"/>
              </w:rPr>
              <w:t>化工原料、无机化工品、有机化工品、聚合物基础化工品等化工生产的流程、工艺</w:t>
            </w: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；</w:t>
            </w:r>
          </w:p>
          <w:p w14:paraId="6629F6CF" w14:textId="70BB3E74" w:rsidR="00735FDE" w:rsidRPr="003D3DC2" w:rsidRDefault="003D3DC2" w:rsidP="003D3DC2">
            <w:pPr>
              <w:widowControl w:val="0"/>
              <w:numPr>
                <w:ilvl w:val="0"/>
                <w:numId w:val="4"/>
              </w:num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3D3DC2">
              <w:rPr>
                <w:rFonts w:eastAsia="宋体" w:hint="eastAsia"/>
                <w:sz w:val="21"/>
                <w:szCs w:val="21"/>
                <w:lang w:eastAsia="zh-CN"/>
              </w:rPr>
              <w:t>了解化工生产中的设备材质、安全生产、三废治理等问题</w:t>
            </w:r>
          </w:p>
        </w:tc>
        <w:tc>
          <w:tcPr>
            <w:tcW w:w="4979" w:type="dxa"/>
            <w:gridSpan w:val="5"/>
          </w:tcPr>
          <w:p w14:paraId="72EE5F21" w14:textId="77777777" w:rsidR="00735FDE" w:rsidRPr="007646B3" w:rsidRDefault="00776AF2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本课程</w:t>
            </w:r>
            <w:r w:rsidR="00D62B41" w:rsidRPr="007646B3">
              <w:rPr>
                <w:rFonts w:eastAsia="宋体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735FDE" w:rsidRPr="007646B3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</w:p>
          <w:p w14:paraId="5376E227" w14:textId="32B45B28" w:rsidR="00A378D9" w:rsidRPr="00A378D9" w:rsidRDefault="00471565" w:rsidP="00A378D9">
            <w:pPr>
              <w:spacing w:before="75" w:after="75" w:line="360" w:lineRule="exact"/>
              <w:ind w:right="74"/>
              <w:jc w:val="lef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A21D8D">
              <w:rPr>
                <w:rFonts w:ascii="宋体" w:eastAsia="宋体" w:hAnsi="宋体" w:cs="Arial" w:hint="eastAsia"/>
                <w:b/>
                <w:sz w:val="18"/>
                <w:szCs w:val="18"/>
                <w:lang w:eastAsia="zh-CN"/>
              </w:rPr>
              <w:sym w:font="Wingdings 2" w:char="F052"/>
            </w:r>
            <w:r w:rsidR="00A378D9" w:rsidRPr="00A378D9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运用数学、物理、化工基础科学理论和工程知识的能力；</w:t>
            </w:r>
          </w:p>
          <w:p w14:paraId="12CEC651" w14:textId="77CBA776" w:rsidR="00A378D9" w:rsidRPr="00A378D9" w:rsidRDefault="00471565" w:rsidP="00A378D9">
            <w:pPr>
              <w:spacing w:before="75" w:after="75" w:line="360" w:lineRule="exact"/>
              <w:ind w:right="74"/>
              <w:jc w:val="lef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□</w:t>
            </w:r>
            <w:r w:rsidR="00A378D9" w:rsidRPr="00A378D9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设计与执行实验与仪器操作、分析与解释实验数据的能力</w:t>
            </w:r>
          </w:p>
          <w:p w14:paraId="219AC43B" w14:textId="149DC96D" w:rsidR="00A378D9" w:rsidRPr="00A378D9" w:rsidRDefault="00471565" w:rsidP="00A378D9">
            <w:pPr>
              <w:spacing w:before="75" w:after="75" w:line="360" w:lineRule="exact"/>
              <w:ind w:right="74"/>
              <w:jc w:val="lef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A21D8D">
              <w:rPr>
                <w:rFonts w:ascii="宋体" w:eastAsia="宋体" w:hAnsi="宋体" w:cs="Arial" w:hint="eastAsia"/>
                <w:b/>
                <w:sz w:val="18"/>
                <w:szCs w:val="18"/>
                <w:lang w:eastAsia="zh-CN"/>
              </w:rPr>
              <w:sym w:font="Wingdings 2" w:char="F052"/>
            </w:r>
            <w:r w:rsidR="00A378D9" w:rsidRPr="00A378D9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执行化工领域所需技术、技巧及使用工具的能力；</w:t>
            </w:r>
          </w:p>
          <w:p w14:paraId="4966C4C1" w14:textId="4CEF8B4C" w:rsidR="00A378D9" w:rsidRPr="00A378D9" w:rsidRDefault="00471565" w:rsidP="00A378D9">
            <w:pPr>
              <w:spacing w:before="75" w:after="75" w:line="360" w:lineRule="exact"/>
              <w:ind w:right="74"/>
              <w:jc w:val="lef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□</w:t>
            </w:r>
            <w:r w:rsidR="00A378D9" w:rsidRPr="00A378D9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具备工程设计方法与管理的能力；</w:t>
            </w:r>
          </w:p>
          <w:p w14:paraId="0696F83C" w14:textId="66DD9D90" w:rsidR="00A378D9" w:rsidRPr="00A378D9" w:rsidRDefault="00E0321D" w:rsidP="00A378D9">
            <w:pPr>
              <w:spacing w:before="75" w:after="75" w:line="360" w:lineRule="exact"/>
              <w:ind w:right="74"/>
              <w:jc w:val="lef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A21D8D">
              <w:rPr>
                <w:rFonts w:ascii="宋体" w:eastAsia="宋体" w:hAnsi="宋体" w:cs="Arial" w:hint="eastAsia"/>
                <w:b/>
                <w:sz w:val="18"/>
                <w:szCs w:val="18"/>
                <w:lang w:eastAsia="zh-CN"/>
              </w:rPr>
              <w:sym w:font="Wingdings 2" w:char="F052"/>
            </w:r>
            <w:r w:rsidR="00A378D9" w:rsidRPr="00A378D9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具备项目管理、有效沟通协调与团队合作能力；</w:t>
            </w:r>
          </w:p>
          <w:p w14:paraId="68BDBA49" w14:textId="3BD36FDA" w:rsidR="00A378D9" w:rsidRPr="00A378D9" w:rsidRDefault="00471565" w:rsidP="00A378D9">
            <w:pPr>
              <w:spacing w:before="75" w:after="75" w:line="360" w:lineRule="exact"/>
              <w:ind w:right="74"/>
              <w:jc w:val="lef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A21D8D">
              <w:rPr>
                <w:rFonts w:ascii="宋体" w:eastAsia="宋体" w:hAnsi="宋体" w:cs="Arial" w:hint="eastAsia"/>
                <w:b/>
                <w:sz w:val="18"/>
                <w:szCs w:val="18"/>
                <w:lang w:eastAsia="zh-CN"/>
              </w:rPr>
              <w:sym w:font="Wingdings 2" w:char="F052"/>
            </w:r>
            <w:r w:rsidR="00A378D9" w:rsidRPr="00A378D9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具备资料搜集与分析能力并运用于化工相关专题研究能力；</w:t>
            </w:r>
          </w:p>
          <w:p w14:paraId="51A06DF7" w14:textId="1F1F84E2" w:rsidR="00A378D9" w:rsidRPr="00A378D9" w:rsidRDefault="00471565" w:rsidP="00A378D9">
            <w:pPr>
              <w:spacing w:before="75" w:after="75" w:line="360" w:lineRule="exact"/>
              <w:ind w:right="74"/>
              <w:jc w:val="lef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A21D8D">
              <w:rPr>
                <w:rFonts w:ascii="宋体" w:eastAsia="宋体" w:hAnsi="宋体" w:cs="Arial" w:hint="eastAsia"/>
                <w:b/>
                <w:sz w:val="18"/>
                <w:szCs w:val="18"/>
                <w:lang w:eastAsia="zh-CN"/>
              </w:rPr>
              <w:sym w:font="Wingdings 2" w:char="F052"/>
            </w:r>
            <w:r w:rsidR="00A378D9" w:rsidRPr="00A378D9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认识科技发展现状与趋势，了解化工技术对环境、社会及全球的影响，并培养持续学习的习惯与能力；</w:t>
            </w:r>
          </w:p>
          <w:p w14:paraId="700DA5D3" w14:textId="1838C8BD" w:rsidR="00A378D9" w:rsidRPr="00A21D8D" w:rsidRDefault="00471565" w:rsidP="00A378D9">
            <w:pPr>
              <w:spacing w:before="75" w:after="75" w:line="360" w:lineRule="exact"/>
              <w:ind w:right="74"/>
              <w:jc w:val="lef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A21D8D">
              <w:rPr>
                <w:rFonts w:ascii="宋体" w:eastAsia="宋体" w:hAnsi="宋体" w:cs="Arial" w:hint="eastAsia"/>
                <w:b/>
                <w:sz w:val="18"/>
                <w:szCs w:val="18"/>
                <w:lang w:eastAsia="zh-CN"/>
              </w:rPr>
              <w:sym w:font="Wingdings 2" w:char="F052"/>
            </w:r>
            <w:r w:rsidR="00A378D9" w:rsidRPr="00A378D9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>理解并遵守职业道德和规范、认知工程伦理与承担社会责任的能力。</w:t>
            </w:r>
          </w:p>
        </w:tc>
      </w:tr>
      <w:tr w:rsidR="00735FDE" w:rsidRPr="007646B3" w14:paraId="0F2AFF34" w14:textId="77777777" w:rsidTr="00A21D8D">
        <w:trPr>
          <w:trHeight w:val="340"/>
          <w:jc w:val="center"/>
        </w:trPr>
        <w:tc>
          <w:tcPr>
            <w:tcW w:w="9308" w:type="dxa"/>
            <w:gridSpan w:val="10"/>
            <w:shd w:val="clear" w:color="auto" w:fill="C0C0C0"/>
            <w:vAlign w:val="center"/>
          </w:tcPr>
          <w:p w14:paraId="3E6DA3A0" w14:textId="77777777" w:rsidR="00735FDE" w:rsidRPr="007646B3" w:rsidRDefault="00735FDE" w:rsidP="00A21D8D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Cs w:val="21"/>
                <w:lang w:eastAsia="zh-CN"/>
              </w:rPr>
              <w:t>理论教学进程表</w:t>
            </w:r>
          </w:p>
        </w:tc>
      </w:tr>
      <w:tr w:rsidR="00735FDE" w:rsidRPr="007646B3" w14:paraId="62BD3FBD" w14:textId="77777777" w:rsidTr="00A21D8D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7F8D2BB4" w14:textId="77777777" w:rsidR="00735FDE" w:rsidRPr="007646B3" w:rsidRDefault="00735FDE" w:rsidP="00A21D8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7646B3">
              <w:rPr>
                <w:rFonts w:eastAsia="宋体"/>
                <w:b/>
                <w:sz w:val="21"/>
                <w:szCs w:val="21"/>
              </w:rPr>
              <w:lastRenderedPageBreak/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14:paraId="65D292F9" w14:textId="77777777" w:rsidR="00735FDE" w:rsidRPr="007646B3" w:rsidRDefault="00735FDE" w:rsidP="00A21D8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7646B3">
              <w:rPr>
                <w:rFonts w:eastAsia="宋体"/>
                <w:b/>
                <w:sz w:val="21"/>
                <w:szCs w:val="21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14:paraId="5A5D3A97" w14:textId="77777777" w:rsidR="00735FDE" w:rsidRPr="007646B3" w:rsidRDefault="00735FDE" w:rsidP="00A21D8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7646B3">
              <w:rPr>
                <w:rFonts w:eastAsia="宋体"/>
                <w:b/>
                <w:sz w:val="21"/>
                <w:szCs w:val="21"/>
              </w:rPr>
              <w:t>教学时长</w:t>
            </w:r>
          </w:p>
        </w:tc>
        <w:tc>
          <w:tcPr>
            <w:tcW w:w="3172" w:type="dxa"/>
            <w:gridSpan w:val="3"/>
            <w:tcMar>
              <w:left w:w="28" w:type="dxa"/>
              <w:right w:w="28" w:type="dxa"/>
            </w:tcMar>
            <w:vAlign w:val="center"/>
          </w:tcPr>
          <w:p w14:paraId="459D8E6B" w14:textId="77777777" w:rsidR="00735FDE" w:rsidRPr="007646B3" w:rsidRDefault="00735FDE" w:rsidP="00A21D8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7646B3">
              <w:rPr>
                <w:rFonts w:eastAsia="宋体"/>
                <w:b/>
                <w:sz w:val="21"/>
                <w:szCs w:val="21"/>
              </w:rPr>
              <w:t>教学的重点与难点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486D775C" w14:textId="77777777" w:rsidR="00735FDE" w:rsidRPr="007646B3" w:rsidRDefault="00735FDE" w:rsidP="00A21D8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7646B3">
              <w:rPr>
                <w:rFonts w:eastAsia="宋体"/>
                <w:b/>
                <w:sz w:val="21"/>
                <w:szCs w:val="21"/>
              </w:rPr>
              <w:t>教学方式</w:t>
            </w:r>
          </w:p>
        </w:tc>
        <w:tc>
          <w:tcPr>
            <w:tcW w:w="1719" w:type="dxa"/>
            <w:gridSpan w:val="2"/>
            <w:tcMar>
              <w:left w:w="28" w:type="dxa"/>
              <w:right w:w="28" w:type="dxa"/>
            </w:tcMar>
            <w:vAlign w:val="center"/>
          </w:tcPr>
          <w:p w14:paraId="2A88F21E" w14:textId="77777777" w:rsidR="00735FDE" w:rsidRPr="007646B3" w:rsidRDefault="00735FDE" w:rsidP="00A21D8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7646B3">
              <w:rPr>
                <w:rFonts w:eastAsia="宋体"/>
                <w:b/>
                <w:sz w:val="21"/>
                <w:szCs w:val="21"/>
              </w:rPr>
              <w:t>作业安排</w:t>
            </w:r>
          </w:p>
        </w:tc>
      </w:tr>
      <w:tr w:rsidR="00A21D8D" w:rsidRPr="007646B3" w14:paraId="32625EE1" w14:textId="77777777" w:rsidTr="00A21D8D">
        <w:trPr>
          <w:trHeight w:val="340"/>
          <w:jc w:val="center"/>
        </w:trPr>
        <w:tc>
          <w:tcPr>
            <w:tcW w:w="648" w:type="dxa"/>
            <w:vAlign w:val="center"/>
          </w:tcPr>
          <w:p w14:paraId="11432382" w14:textId="77777777" w:rsidR="00A21D8D" w:rsidRPr="00A21D8D" w:rsidRDefault="00A21D8D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8" w:type="dxa"/>
            <w:gridSpan w:val="2"/>
            <w:vAlign w:val="center"/>
          </w:tcPr>
          <w:p w14:paraId="57B5F0A4" w14:textId="431B438D" w:rsidR="00A21D8D" w:rsidRPr="00A21D8D" w:rsidRDefault="00A21D8D" w:rsidP="00370E5A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/>
                <w:sz w:val="21"/>
                <w:szCs w:val="21"/>
                <w:lang w:eastAsia="zh-CN"/>
              </w:rPr>
              <w:t>化</w:t>
            </w:r>
            <w:r w:rsidR="00370E5A">
              <w:rPr>
                <w:rFonts w:eastAsia="宋体" w:hint="eastAsia"/>
                <w:sz w:val="21"/>
                <w:szCs w:val="21"/>
                <w:lang w:eastAsia="zh-CN"/>
              </w:rPr>
              <w:t>工工艺学</w:t>
            </w:r>
            <w:r w:rsidR="00370E5A">
              <w:rPr>
                <w:rFonts w:eastAsia="宋体"/>
                <w:sz w:val="21"/>
                <w:szCs w:val="21"/>
                <w:lang w:eastAsia="zh-CN"/>
              </w:rPr>
              <w:t>课程介绍</w:t>
            </w:r>
          </w:p>
        </w:tc>
        <w:tc>
          <w:tcPr>
            <w:tcW w:w="623" w:type="dxa"/>
            <w:vAlign w:val="center"/>
          </w:tcPr>
          <w:p w14:paraId="79DDA92D" w14:textId="4D8B3860" w:rsidR="00A21D8D" w:rsidRPr="00A21D8D" w:rsidRDefault="00370E5A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172" w:type="dxa"/>
            <w:gridSpan w:val="3"/>
            <w:vAlign w:val="center"/>
          </w:tcPr>
          <w:p w14:paraId="47B02F3D" w14:textId="7F978AA5" w:rsidR="00A21D8D" w:rsidRPr="00A21D8D" w:rsidRDefault="00370E5A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70E5A">
              <w:rPr>
                <w:rFonts w:eastAsiaTheme="minorEastAsia" w:hint="eastAsia"/>
                <w:sz w:val="21"/>
                <w:szCs w:val="21"/>
                <w:lang w:eastAsia="zh-CN"/>
              </w:rPr>
              <w:t>了解化工工艺学的研究对象与内容，化工产品生产的原则工艺流程，现代化学工业的发展方向</w:t>
            </w:r>
          </w:p>
        </w:tc>
        <w:tc>
          <w:tcPr>
            <w:tcW w:w="1418" w:type="dxa"/>
            <w:vAlign w:val="center"/>
          </w:tcPr>
          <w:p w14:paraId="4D1115CB" w14:textId="77777777"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</w:p>
        </w:tc>
        <w:tc>
          <w:tcPr>
            <w:tcW w:w="1719" w:type="dxa"/>
            <w:gridSpan w:val="2"/>
            <w:vAlign w:val="center"/>
          </w:tcPr>
          <w:p w14:paraId="237DF666" w14:textId="757E0064" w:rsidR="00A21D8D" w:rsidRPr="00A21D8D" w:rsidRDefault="00F720C6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课堂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讨论：化工工艺学研究的内容</w:t>
            </w:r>
          </w:p>
        </w:tc>
      </w:tr>
      <w:tr w:rsidR="00A21D8D" w:rsidRPr="007646B3" w14:paraId="5802EE5A" w14:textId="77777777" w:rsidTr="00A21D8D">
        <w:trPr>
          <w:trHeight w:val="340"/>
          <w:jc w:val="center"/>
        </w:trPr>
        <w:tc>
          <w:tcPr>
            <w:tcW w:w="648" w:type="dxa"/>
            <w:vAlign w:val="center"/>
          </w:tcPr>
          <w:p w14:paraId="02DE9D95" w14:textId="77777777" w:rsidR="00A21D8D" w:rsidRPr="00A21D8D" w:rsidRDefault="00A21D8D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8" w:type="dxa"/>
            <w:gridSpan w:val="2"/>
            <w:vAlign w:val="center"/>
          </w:tcPr>
          <w:p w14:paraId="31500751" w14:textId="31DF8542" w:rsidR="00A21D8D" w:rsidRPr="00A21D8D" w:rsidRDefault="00F720C6" w:rsidP="005B34C8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720C6">
              <w:rPr>
                <w:rFonts w:eastAsia="宋体" w:hint="eastAsia"/>
                <w:sz w:val="21"/>
                <w:szCs w:val="21"/>
                <w:lang w:eastAsia="zh-CN"/>
              </w:rPr>
              <w:t>化工原料及其初步加工</w:t>
            </w:r>
          </w:p>
        </w:tc>
        <w:tc>
          <w:tcPr>
            <w:tcW w:w="623" w:type="dxa"/>
            <w:vAlign w:val="center"/>
          </w:tcPr>
          <w:p w14:paraId="66356C04" w14:textId="072754E5" w:rsidR="00A21D8D" w:rsidRPr="00A21D8D" w:rsidRDefault="00F720C6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172" w:type="dxa"/>
            <w:gridSpan w:val="3"/>
            <w:vAlign w:val="center"/>
          </w:tcPr>
          <w:p w14:paraId="2A7DD223" w14:textId="15DCE1C4" w:rsidR="00A21D8D" w:rsidRPr="00A21D8D" w:rsidRDefault="00F720C6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720C6">
              <w:rPr>
                <w:rFonts w:eastAsiaTheme="minorEastAsia" w:hint="eastAsia"/>
                <w:sz w:val="21"/>
                <w:szCs w:val="21"/>
                <w:lang w:eastAsia="zh-CN"/>
              </w:rPr>
              <w:t>煤及其初步加工（煤的干馏、煤的气化）；石油及其初步加工（原油的预处理、常减压蒸馏、催化裂化、加氢裂化）</w:t>
            </w:r>
          </w:p>
        </w:tc>
        <w:tc>
          <w:tcPr>
            <w:tcW w:w="1418" w:type="dxa"/>
            <w:vAlign w:val="center"/>
          </w:tcPr>
          <w:p w14:paraId="37F345C8" w14:textId="77777777"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</w:p>
        </w:tc>
        <w:tc>
          <w:tcPr>
            <w:tcW w:w="1719" w:type="dxa"/>
            <w:gridSpan w:val="2"/>
            <w:vAlign w:val="center"/>
          </w:tcPr>
          <w:p w14:paraId="0AC8E4EC" w14:textId="06C41439" w:rsidR="00A21D8D" w:rsidRPr="00A21D8D" w:rsidRDefault="00E0321D" w:rsidP="00D4351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随堂测试</w:t>
            </w:r>
            <w:r w:rsidR="00A21D8D" w:rsidRPr="00A21D8D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D43515">
              <w:rPr>
                <w:rFonts w:eastAsiaTheme="minorEastAsia" w:hint="eastAsia"/>
                <w:sz w:val="21"/>
                <w:szCs w:val="21"/>
                <w:lang w:eastAsia="zh-CN"/>
              </w:rPr>
              <w:t>煤化工</w:t>
            </w:r>
            <w:r w:rsidR="00D43515">
              <w:rPr>
                <w:rFonts w:eastAsiaTheme="minorEastAsia"/>
                <w:sz w:val="21"/>
                <w:szCs w:val="21"/>
                <w:lang w:eastAsia="zh-CN"/>
              </w:rPr>
              <w:t>干馏基本流程，石油加工基本流程</w:t>
            </w:r>
          </w:p>
        </w:tc>
      </w:tr>
      <w:tr w:rsidR="00A21D8D" w:rsidRPr="007646B3" w14:paraId="7D610D87" w14:textId="77777777" w:rsidTr="00A21D8D">
        <w:trPr>
          <w:trHeight w:val="340"/>
          <w:jc w:val="center"/>
        </w:trPr>
        <w:tc>
          <w:tcPr>
            <w:tcW w:w="648" w:type="dxa"/>
            <w:vAlign w:val="center"/>
          </w:tcPr>
          <w:p w14:paraId="037ECA84" w14:textId="77777777" w:rsidR="00A21D8D" w:rsidRPr="00A21D8D" w:rsidRDefault="00A21D8D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vAlign w:val="center"/>
          </w:tcPr>
          <w:p w14:paraId="322BD8EF" w14:textId="35535900" w:rsidR="00A21D8D" w:rsidRPr="00A21D8D" w:rsidRDefault="00DC2523" w:rsidP="005B34C8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DC2523">
              <w:rPr>
                <w:rFonts w:eastAsia="宋体" w:hint="eastAsia"/>
                <w:sz w:val="21"/>
                <w:szCs w:val="21"/>
                <w:lang w:eastAsia="zh-CN"/>
              </w:rPr>
              <w:t>无机化工产品典型生产工艺</w:t>
            </w:r>
          </w:p>
        </w:tc>
        <w:tc>
          <w:tcPr>
            <w:tcW w:w="623" w:type="dxa"/>
            <w:vAlign w:val="center"/>
          </w:tcPr>
          <w:p w14:paraId="572E1E64" w14:textId="1D08D90B" w:rsidR="00A21D8D" w:rsidRPr="00A21D8D" w:rsidRDefault="00DC2523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172" w:type="dxa"/>
            <w:gridSpan w:val="3"/>
            <w:vAlign w:val="center"/>
          </w:tcPr>
          <w:p w14:paraId="1F50CCCE" w14:textId="0F4751D8" w:rsidR="00A21D8D" w:rsidRPr="00A21D8D" w:rsidRDefault="00DC2523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DC2523">
              <w:rPr>
                <w:rFonts w:eastAsiaTheme="minorEastAsia" w:hint="eastAsia"/>
                <w:sz w:val="21"/>
                <w:szCs w:val="21"/>
                <w:lang w:eastAsia="zh-CN"/>
              </w:rPr>
              <w:t>合成氨（以煤、天然气为原料制合成气）；一氧化碳变换；合成器中硫化物与二氧化碳的脱除；硫酸（生产方法、二氧化硫炉气净化、二氧化硫催化氧化）；纯碱与烧碱的生产工艺流程</w:t>
            </w:r>
          </w:p>
        </w:tc>
        <w:tc>
          <w:tcPr>
            <w:tcW w:w="1418" w:type="dxa"/>
            <w:vAlign w:val="center"/>
          </w:tcPr>
          <w:p w14:paraId="79CDB294" w14:textId="77777777"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</w:p>
        </w:tc>
        <w:tc>
          <w:tcPr>
            <w:tcW w:w="1719" w:type="dxa"/>
            <w:gridSpan w:val="2"/>
            <w:vAlign w:val="center"/>
          </w:tcPr>
          <w:p w14:paraId="6348DD5C" w14:textId="5455FDC6" w:rsidR="001D517C" w:rsidRPr="00A21D8D" w:rsidRDefault="00E0321D" w:rsidP="00D86F4F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随堂测试</w:t>
            </w:r>
            <w:r w:rsidR="00D43515" w:rsidRPr="00A21D8D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1D517C">
              <w:rPr>
                <w:rFonts w:eastAsiaTheme="minorEastAsia" w:hint="eastAsia"/>
                <w:sz w:val="21"/>
                <w:szCs w:val="21"/>
                <w:lang w:eastAsia="zh-CN"/>
              </w:rPr>
              <w:t>合成氨、</w:t>
            </w:r>
            <w:r w:rsidR="001D517C">
              <w:rPr>
                <w:rFonts w:eastAsiaTheme="minorEastAsia"/>
                <w:sz w:val="21"/>
                <w:szCs w:val="21"/>
                <w:lang w:eastAsia="zh-CN"/>
              </w:rPr>
              <w:t>硫酸生产流程</w:t>
            </w:r>
          </w:p>
        </w:tc>
      </w:tr>
      <w:tr w:rsidR="00A21D8D" w:rsidRPr="007646B3" w14:paraId="2848AB93" w14:textId="77777777" w:rsidTr="00A21D8D">
        <w:trPr>
          <w:trHeight w:val="340"/>
          <w:jc w:val="center"/>
        </w:trPr>
        <w:tc>
          <w:tcPr>
            <w:tcW w:w="648" w:type="dxa"/>
            <w:vAlign w:val="center"/>
          </w:tcPr>
          <w:p w14:paraId="0F50DE98" w14:textId="77777777" w:rsidR="00A21D8D" w:rsidRPr="00A21D8D" w:rsidRDefault="00A21D8D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 w14:paraId="2C782C16" w14:textId="0108AC98" w:rsidR="00A21D8D" w:rsidRPr="00A21D8D" w:rsidRDefault="00DC2523" w:rsidP="005B34C8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DC2523">
              <w:rPr>
                <w:rFonts w:eastAsia="宋体" w:hint="eastAsia"/>
                <w:sz w:val="21"/>
                <w:szCs w:val="21"/>
                <w:lang w:eastAsia="zh-CN"/>
              </w:rPr>
              <w:t>基本有机化工产品典型生产工艺</w:t>
            </w:r>
          </w:p>
        </w:tc>
        <w:tc>
          <w:tcPr>
            <w:tcW w:w="623" w:type="dxa"/>
            <w:vAlign w:val="center"/>
          </w:tcPr>
          <w:p w14:paraId="19400AAE" w14:textId="3D1F2D9A" w:rsidR="00A21D8D" w:rsidRPr="00A21D8D" w:rsidRDefault="005600DC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172" w:type="dxa"/>
            <w:gridSpan w:val="3"/>
            <w:vAlign w:val="center"/>
          </w:tcPr>
          <w:p w14:paraId="48E68203" w14:textId="66164492" w:rsidR="00A21D8D" w:rsidRPr="00A21D8D" w:rsidRDefault="00DC2523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DC2523">
              <w:rPr>
                <w:rFonts w:eastAsiaTheme="minorEastAsia" w:hint="eastAsia"/>
                <w:sz w:val="21"/>
                <w:szCs w:val="21"/>
                <w:lang w:eastAsia="zh-CN"/>
              </w:rPr>
              <w:t>烃类裂解（理论基础、工艺操作条件、流程及装备、裂解气的急冷、预分馏与净化、裂解气的分离与精制）；选择性氧化；加氢与脱氢；羰基化；氯化</w:t>
            </w:r>
          </w:p>
        </w:tc>
        <w:tc>
          <w:tcPr>
            <w:tcW w:w="1418" w:type="dxa"/>
            <w:vAlign w:val="center"/>
          </w:tcPr>
          <w:p w14:paraId="4E168DE6" w14:textId="77777777"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</w:p>
        </w:tc>
        <w:tc>
          <w:tcPr>
            <w:tcW w:w="1719" w:type="dxa"/>
            <w:gridSpan w:val="2"/>
            <w:vAlign w:val="center"/>
          </w:tcPr>
          <w:p w14:paraId="524E7E1B" w14:textId="20292FF1" w:rsidR="00A21D8D" w:rsidRPr="00A21D8D" w:rsidRDefault="001D517C" w:rsidP="00D86F4F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课堂讨论：</w:t>
            </w:r>
            <w:r w:rsidR="00D86F4F">
              <w:rPr>
                <w:rFonts w:eastAsiaTheme="minorEastAsia" w:hint="eastAsia"/>
                <w:sz w:val="21"/>
                <w:szCs w:val="21"/>
                <w:lang w:eastAsia="zh-CN"/>
              </w:rPr>
              <w:t>烃类加氢</w:t>
            </w:r>
            <w:r w:rsidR="00D86F4F">
              <w:rPr>
                <w:rFonts w:eastAsiaTheme="minorEastAsia"/>
                <w:sz w:val="21"/>
                <w:szCs w:val="21"/>
                <w:lang w:eastAsia="zh-CN"/>
              </w:rPr>
              <w:t>裂化的流程</w:t>
            </w:r>
          </w:p>
        </w:tc>
      </w:tr>
      <w:tr w:rsidR="00A21D8D" w:rsidRPr="007646B3" w14:paraId="361B1F4E" w14:textId="77777777" w:rsidTr="00A21D8D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06EAF11C" w14:textId="77777777" w:rsidR="00A21D8D" w:rsidRPr="00A21D8D" w:rsidRDefault="00A21D8D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14:paraId="7E307651" w14:textId="5257FF3E" w:rsidR="00A21D8D" w:rsidRPr="00A21D8D" w:rsidRDefault="005600DC" w:rsidP="005B34C8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5600DC">
              <w:rPr>
                <w:rFonts w:eastAsia="宋体" w:hint="eastAsia"/>
                <w:sz w:val="21"/>
                <w:szCs w:val="21"/>
                <w:lang w:eastAsia="zh-CN"/>
              </w:rPr>
              <w:t>精细有机化工产品典型生产工艺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2437F5A4" w14:textId="2CDC82C7" w:rsidR="00A21D8D" w:rsidRPr="00A21D8D" w:rsidRDefault="005600DC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172" w:type="dxa"/>
            <w:gridSpan w:val="3"/>
            <w:tcBorders>
              <w:bottom w:val="single" w:sz="4" w:space="0" w:color="auto"/>
            </w:tcBorders>
            <w:vAlign w:val="center"/>
          </w:tcPr>
          <w:p w14:paraId="11D763EE" w14:textId="33A01C00" w:rsidR="00A21D8D" w:rsidRPr="00A21D8D" w:rsidRDefault="005600DC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5600DC">
              <w:rPr>
                <w:rFonts w:eastAsiaTheme="minorEastAsia" w:hint="eastAsia"/>
                <w:sz w:val="21"/>
                <w:szCs w:val="21"/>
                <w:lang w:eastAsia="zh-CN"/>
              </w:rPr>
              <w:t>磺化（磺化反应基本原理、苯及其衍生物的磺化、十二烷基苯磺酸钠的生产）；硝化（硝化剂和硝化方法、芳烃的硝化、硝基苯的生产）；酯化（邻苯二甲酸二辛酯的合成）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F2162A7" w14:textId="77777777"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  <w:vAlign w:val="center"/>
          </w:tcPr>
          <w:p w14:paraId="0ED25532" w14:textId="00784483" w:rsidR="00A21D8D" w:rsidRPr="00A21D8D" w:rsidRDefault="00E0321D" w:rsidP="00D86F4F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随堂测试</w:t>
            </w:r>
            <w:r w:rsidR="00D86F4F" w:rsidRPr="00A21D8D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D86F4F">
              <w:rPr>
                <w:rFonts w:eastAsiaTheme="minorEastAsia" w:hint="eastAsia"/>
                <w:sz w:val="21"/>
                <w:szCs w:val="21"/>
                <w:lang w:eastAsia="zh-CN"/>
              </w:rPr>
              <w:t>十二烷基磺酸钠的</w:t>
            </w:r>
            <w:r w:rsidR="00D86F4F">
              <w:rPr>
                <w:rFonts w:eastAsiaTheme="minorEastAsia"/>
                <w:sz w:val="21"/>
                <w:szCs w:val="21"/>
                <w:lang w:eastAsia="zh-CN"/>
              </w:rPr>
              <w:t>生产流程</w:t>
            </w:r>
          </w:p>
        </w:tc>
      </w:tr>
      <w:tr w:rsidR="00A21D8D" w:rsidRPr="007646B3" w14:paraId="48427903" w14:textId="77777777" w:rsidTr="00A21D8D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498CB965" w14:textId="77777777" w:rsidR="00A21D8D" w:rsidRPr="00A21D8D" w:rsidRDefault="00A21D8D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14:paraId="36B12B2A" w14:textId="3B27F165" w:rsidR="00A21D8D" w:rsidRPr="00A21D8D" w:rsidRDefault="005600DC" w:rsidP="005B34C8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5600DC">
              <w:rPr>
                <w:rFonts w:eastAsia="宋体" w:hint="eastAsia"/>
                <w:sz w:val="21"/>
                <w:szCs w:val="21"/>
                <w:lang w:eastAsia="zh-CN"/>
              </w:rPr>
              <w:t>聚合物产品典型生产工艺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45D1AB12" w14:textId="54DC62E8" w:rsidR="00A21D8D" w:rsidRPr="00A21D8D" w:rsidRDefault="005600DC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172" w:type="dxa"/>
            <w:gridSpan w:val="3"/>
            <w:tcBorders>
              <w:bottom w:val="single" w:sz="4" w:space="0" w:color="auto"/>
            </w:tcBorders>
            <w:vAlign w:val="center"/>
          </w:tcPr>
          <w:p w14:paraId="179CAFF4" w14:textId="5188D6C3" w:rsidR="00A21D8D" w:rsidRPr="00A21D8D" w:rsidRDefault="005600DC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5600DC">
              <w:rPr>
                <w:rFonts w:eastAsiaTheme="minorEastAsia" w:hint="eastAsia"/>
                <w:sz w:val="21"/>
                <w:szCs w:val="21"/>
                <w:lang w:eastAsia="zh-CN"/>
              </w:rPr>
              <w:t>聚合反应的理论基础；典型产品合成工艺（聚氯乙烯、聚乙烯、聚丙烯、聚酯）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116D205" w14:textId="77777777"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  <w:vAlign w:val="center"/>
          </w:tcPr>
          <w:p w14:paraId="1383F45E" w14:textId="6F0AE0DB" w:rsidR="00A21D8D" w:rsidRPr="00A21D8D" w:rsidRDefault="00E0321D" w:rsidP="00D86F4F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随堂测试</w:t>
            </w:r>
            <w:r w:rsidR="00A21D8D" w:rsidRPr="00A21D8D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D86F4F">
              <w:rPr>
                <w:rFonts w:eastAsiaTheme="minorEastAsia" w:hint="eastAsia"/>
                <w:sz w:val="21"/>
                <w:szCs w:val="21"/>
                <w:lang w:eastAsia="zh-CN"/>
              </w:rPr>
              <w:t>聚乙烯、</w:t>
            </w:r>
            <w:r w:rsidR="00D86F4F">
              <w:rPr>
                <w:rFonts w:eastAsiaTheme="minorEastAsia"/>
                <w:sz w:val="21"/>
                <w:szCs w:val="21"/>
                <w:lang w:eastAsia="zh-CN"/>
              </w:rPr>
              <w:t>聚丙烯的合成工艺</w:t>
            </w:r>
          </w:p>
        </w:tc>
      </w:tr>
      <w:tr w:rsidR="00A21D8D" w:rsidRPr="007646B3" w14:paraId="0D2854E6" w14:textId="77777777" w:rsidTr="00A21D8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5124" w14:textId="77777777" w:rsidR="00A21D8D" w:rsidRPr="00A21D8D" w:rsidRDefault="00A21D8D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9EE2" w14:textId="5F64F059" w:rsidR="00A21D8D" w:rsidRPr="00A21D8D" w:rsidRDefault="00EA2FA3" w:rsidP="005B34C8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EA2FA3">
              <w:rPr>
                <w:rFonts w:eastAsia="宋体" w:hint="eastAsia"/>
                <w:sz w:val="21"/>
                <w:szCs w:val="21"/>
                <w:lang w:eastAsia="zh-CN"/>
              </w:rPr>
              <w:t>化工工艺计算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FE8B" w14:textId="72F740C4" w:rsidR="00A21D8D" w:rsidRPr="00A21D8D" w:rsidRDefault="00EA2FA3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0E69" w14:textId="66B4154A" w:rsidR="00A21D8D" w:rsidRPr="00A21D8D" w:rsidRDefault="00EA2FA3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A2FA3">
              <w:rPr>
                <w:rFonts w:eastAsiaTheme="minorEastAsia" w:hint="eastAsia"/>
                <w:sz w:val="21"/>
                <w:szCs w:val="21"/>
                <w:lang w:eastAsia="zh-CN"/>
              </w:rPr>
              <w:t>物料衡算和热量衡算的主要步骤；一般反应过程的物料衡算；具有循环反应过程的物料衡算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B786" w14:textId="77777777"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604E" w14:textId="5B59D09B" w:rsidR="00A21D8D" w:rsidRPr="00A21D8D" w:rsidRDefault="00D86F4F" w:rsidP="00D86F4F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课堂讨论：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物料衡算一般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步骤</w:t>
            </w:r>
          </w:p>
        </w:tc>
      </w:tr>
      <w:tr w:rsidR="00A21D8D" w:rsidRPr="007646B3" w14:paraId="6D20F002" w14:textId="77777777" w:rsidTr="00A21D8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B6BF" w14:textId="77777777" w:rsidR="00A21D8D" w:rsidRPr="00A21D8D" w:rsidRDefault="00A21D8D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AA42" w14:textId="0FCBB87A" w:rsidR="00A21D8D" w:rsidRPr="00A21D8D" w:rsidRDefault="00A661D3" w:rsidP="005B34C8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A661D3">
              <w:rPr>
                <w:rFonts w:eastAsia="宋体" w:hint="eastAsia"/>
                <w:sz w:val="21"/>
                <w:szCs w:val="21"/>
                <w:lang w:eastAsia="zh-CN"/>
              </w:rPr>
              <w:t>化工生产与环境保护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7CE5" w14:textId="4FBB660C" w:rsidR="00A21D8D" w:rsidRPr="00A21D8D" w:rsidRDefault="00A661D3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661D3">
              <w:rPr>
                <w:rFonts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2BA4" w14:textId="22E9FBC4" w:rsidR="00A21D8D" w:rsidRPr="00A21D8D" w:rsidRDefault="00A661D3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661D3">
              <w:rPr>
                <w:rFonts w:eastAsiaTheme="minorEastAsia" w:hint="eastAsia"/>
                <w:sz w:val="21"/>
                <w:szCs w:val="21"/>
                <w:lang w:eastAsia="zh-CN"/>
              </w:rPr>
              <w:t>废气的处理；废水的处理；固体废弃物的处理；绿色化工工艺及进展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133B" w14:textId="77777777"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CAC6" w14:textId="030A1C5F" w:rsidR="00A21D8D" w:rsidRPr="00A21D8D" w:rsidRDefault="00D86F4F" w:rsidP="00D86F4F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课堂讨论：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三废的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处理流程</w:t>
            </w:r>
          </w:p>
        </w:tc>
      </w:tr>
      <w:tr w:rsidR="00A21D8D" w:rsidRPr="007646B3" w14:paraId="2BFDE984" w14:textId="77777777" w:rsidTr="00A21D8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7404" w14:textId="77777777" w:rsidR="00A21D8D" w:rsidRPr="00A21D8D" w:rsidRDefault="008C27E4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7785" w14:textId="3BCB1124" w:rsidR="00A21D8D" w:rsidRPr="00A21D8D" w:rsidRDefault="00A661D3" w:rsidP="005B34C8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A661D3">
              <w:rPr>
                <w:rFonts w:eastAsia="宋体" w:hint="eastAsia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20C0" w14:textId="77777777" w:rsidR="00A21D8D" w:rsidRPr="00A21D8D" w:rsidRDefault="00A21D8D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5445" w14:textId="1CF39BE7" w:rsidR="00A21D8D" w:rsidRPr="00A21D8D" w:rsidRDefault="00A661D3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661D3">
              <w:rPr>
                <w:rFonts w:eastAsiaTheme="minorEastAsia" w:hint="eastAsia"/>
                <w:sz w:val="21"/>
                <w:szCs w:val="21"/>
                <w:lang w:eastAsia="zh-CN"/>
              </w:rPr>
              <w:t>提出重点，全面复习，答疑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B1D6" w14:textId="77777777"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1F42" w14:textId="35EF11B9"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735FDE" w:rsidRPr="007646B3" w14:paraId="3886A508" w14:textId="77777777" w:rsidTr="00A21D8D">
        <w:trPr>
          <w:trHeight w:val="34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</w:tcBorders>
            <w:vAlign w:val="center"/>
          </w:tcPr>
          <w:p w14:paraId="3F285B98" w14:textId="77777777" w:rsidR="00735FDE" w:rsidRPr="007646B3" w:rsidRDefault="00735FDE" w:rsidP="00A21D8D"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 w:rsidRPr="007646B3">
              <w:rPr>
                <w:rFonts w:eastAsia="宋体"/>
                <w:b/>
                <w:sz w:val="21"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14:paraId="0A4E9922" w14:textId="4DB3759A" w:rsidR="00735FDE" w:rsidRPr="007646B3" w:rsidRDefault="001C5B91" w:rsidP="001D50D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</w:t>
            </w:r>
            <w:r w:rsidR="008C27E4">
              <w:rPr>
                <w:rFonts w:eastAsia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</w:tcBorders>
            <w:vAlign w:val="center"/>
          </w:tcPr>
          <w:p w14:paraId="045568B3" w14:textId="77777777" w:rsidR="00735FDE" w:rsidRPr="007646B3" w:rsidRDefault="00735FDE" w:rsidP="00A21D8D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B9E491B" w14:textId="77777777" w:rsidR="00735FDE" w:rsidRPr="007646B3" w:rsidRDefault="00735FDE" w:rsidP="00A21D8D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</w:tcBorders>
            <w:vAlign w:val="center"/>
          </w:tcPr>
          <w:p w14:paraId="626785D8" w14:textId="77777777" w:rsidR="00735FDE" w:rsidRPr="007646B3" w:rsidRDefault="00735FDE" w:rsidP="00A21D8D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735FDE" w:rsidRPr="007646B3" w14:paraId="311DBCBD" w14:textId="77777777" w:rsidTr="00A21D8D">
        <w:trPr>
          <w:trHeight w:val="340"/>
          <w:jc w:val="center"/>
        </w:trPr>
        <w:tc>
          <w:tcPr>
            <w:tcW w:w="9308" w:type="dxa"/>
            <w:gridSpan w:val="10"/>
            <w:shd w:val="clear" w:color="auto" w:fill="C0C0C0"/>
            <w:vAlign w:val="center"/>
          </w:tcPr>
          <w:p w14:paraId="1441887C" w14:textId="77777777" w:rsidR="00735FDE" w:rsidRPr="007646B3" w:rsidRDefault="00735FDE" w:rsidP="00A21D8D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Cs w:val="21"/>
                <w:lang w:eastAsia="zh-CN"/>
              </w:rPr>
              <w:t>成绩评定方法及标准</w:t>
            </w:r>
          </w:p>
        </w:tc>
      </w:tr>
      <w:tr w:rsidR="00735FDE" w:rsidRPr="007646B3" w14:paraId="02011E70" w14:textId="77777777" w:rsidTr="00A21D8D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14:paraId="5CDE6CC5" w14:textId="77777777" w:rsidR="00735FDE" w:rsidRPr="007646B3" w:rsidRDefault="002111AE" w:rsidP="00A21D8D"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</w:rPr>
              <w:t>考核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718" w:type="dxa"/>
            <w:gridSpan w:val="7"/>
            <w:vAlign w:val="center"/>
          </w:tcPr>
          <w:p w14:paraId="5BFFBC69" w14:textId="77777777" w:rsidR="00735FDE" w:rsidRPr="007646B3" w:rsidRDefault="00735FDE" w:rsidP="00A21D8D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7646B3">
              <w:rPr>
                <w:rFonts w:eastAsia="宋体"/>
                <w:b/>
                <w:sz w:val="21"/>
                <w:szCs w:val="21"/>
              </w:rPr>
              <w:t>评价标准</w:t>
            </w:r>
          </w:p>
        </w:tc>
        <w:tc>
          <w:tcPr>
            <w:tcW w:w="1583" w:type="dxa"/>
            <w:vAlign w:val="center"/>
          </w:tcPr>
          <w:p w14:paraId="7CEBED72" w14:textId="77777777" w:rsidR="00735FDE" w:rsidRPr="007646B3" w:rsidRDefault="00735FDE" w:rsidP="00A21D8D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7646B3">
              <w:rPr>
                <w:rFonts w:eastAsia="宋体"/>
                <w:b/>
                <w:sz w:val="21"/>
                <w:szCs w:val="21"/>
              </w:rPr>
              <w:t>权重</w:t>
            </w:r>
          </w:p>
        </w:tc>
      </w:tr>
      <w:tr w:rsidR="008C27E4" w:rsidRPr="007646B3" w14:paraId="1ED8E05C" w14:textId="77777777" w:rsidTr="00A21D8D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14:paraId="7FF95113" w14:textId="77777777" w:rsidR="008C27E4" w:rsidRPr="008C27E4" w:rsidRDefault="008C27E4" w:rsidP="005B34C8">
            <w:pPr>
              <w:snapToGrid w:val="0"/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8C27E4">
              <w:rPr>
                <w:rFonts w:eastAsiaTheme="minorEastAsia"/>
                <w:sz w:val="21"/>
                <w:szCs w:val="21"/>
              </w:rPr>
              <w:t>考勤</w:t>
            </w:r>
          </w:p>
        </w:tc>
        <w:tc>
          <w:tcPr>
            <w:tcW w:w="5718" w:type="dxa"/>
            <w:gridSpan w:val="7"/>
            <w:vAlign w:val="center"/>
          </w:tcPr>
          <w:p w14:paraId="1AA8546C" w14:textId="77777777" w:rsidR="008C27E4" w:rsidRPr="008C27E4" w:rsidRDefault="008C27E4" w:rsidP="001D50DD">
            <w:pPr>
              <w:snapToGrid w:val="0"/>
              <w:spacing w:line="360" w:lineRule="exact"/>
              <w:ind w:left="180"/>
              <w:rPr>
                <w:rFonts w:eastAsiaTheme="minorEastAsia"/>
                <w:sz w:val="21"/>
                <w:szCs w:val="21"/>
                <w:lang w:eastAsia="zh-CN"/>
              </w:rPr>
            </w:pP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无故缺课一次，扣除考勤分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10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分。无故缺席三次以上，直接以不及格处理</w:t>
            </w:r>
            <w:r w:rsidR="001D50DD">
              <w:rPr>
                <w:rFonts w:eastAsiaTheme="minorEastAsia" w:hint="eastAsia"/>
                <w:sz w:val="21"/>
                <w:szCs w:val="21"/>
                <w:lang w:eastAsia="zh-CN"/>
              </w:rPr>
              <w:t>，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百分制</w:t>
            </w:r>
            <w:r w:rsidR="001D50DD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83" w:type="dxa"/>
            <w:vAlign w:val="center"/>
          </w:tcPr>
          <w:p w14:paraId="46BB69DB" w14:textId="77777777" w:rsidR="008C27E4" w:rsidRPr="008C27E4" w:rsidRDefault="008C27E4" w:rsidP="005B34C8">
            <w:pPr>
              <w:snapToGrid w:val="0"/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C27E4">
              <w:rPr>
                <w:rFonts w:eastAsiaTheme="minorEastAsia"/>
                <w:b/>
                <w:sz w:val="21"/>
                <w:szCs w:val="21"/>
              </w:rPr>
              <w:t>10%</w:t>
            </w:r>
          </w:p>
        </w:tc>
      </w:tr>
      <w:tr w:rsidR="008C27E4" w:rsidRPr="007646B3" w14:paraId="5EC2B908" w14:textId="77777777" w:rsidTr="00A21D8D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14:paraId="0123EF2F" w14:textId="37AFB527" w:rsidR="008C27E4" w:rsidRPr="008C27E4" w:rsidRDefault="008C27E4" w:rsidP="005B34C8">
            <w:pPr>
              <w:snapToGrid w:val="0"/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8C27E4">
              <w:rPr>
                <w:rFonts w:eastAsiaTheme="minorEastAsia"/>
                <w:sz w:val="21"/>
                <w:szCs w:val="21"/>
              </w:rPr>
              <w:t>作业</w:t>
            </w:r>
          </w:p>
        </w:tc>
        <w:tc>
          <w:tcPr>
            <w:tcW w:w="5718" w:type="dxa"/>
            <w:gridSpan w:val="7"/>
            <w:vAlign w:val="center"/>
          </w:tcPr>
          <w:p w14:paraId="5A9B95AB" w14:textId="0F61199A" w:rsidR="008C27E4" w:rsidRPr="008C27E4" w:rsidRDefault="008C27E4" w:rsidP="00E0321D">
            <w:pPr>
              <w:snapToGrid w:val="0"/>
              <w:spacing w:line="360" w:lineRule="exact"/>
              <w:ind w:left="180"/>
              <w:rPr>
                <w:rFonts w:eastAsiaTheme="minorEastAsia"/>
                <w:sz w:val="21"/>
                <w:szCs w:val="21"/>
                <w:lang w:eastAsia="zh-CN"/>
              </w:rPr>
            </w:pP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每次讲课，教师均会根据所讲内容以及需要延伸的内容，提出具体要求，布置相关作业，作业的评分标准为（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A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B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C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D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）四个等级，其中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A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代表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100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分，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B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代表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85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分，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C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代表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60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分，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D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代表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0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分，取每次成绩的平均分</w:t>
            </w:r>
            <w:r w:rsidR="001D50DD">
              <w:rPr>
                <w:rFonts w:eastAsiaTheme="minorEastAsia" w:hint="eastAsia"/>
                <w:sz w:val="21"/>
                <w:szCs w:val="21"/>
                <w:lang w:eastAsia="zh-CN"/>
              </w:rPr>
              <w:t>，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百分制</w:t>
            </w:r>
            <w:r w:rsidR="001D50DD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83" w:type="dxa"/>
            <w:vAlign w:val="center"/>
          </w:tcPr>
          <w:p w14:paraId="1DC9B8C9" w14:textId="786F1645" w:rsidR="008C27E4" w:rsidRPr="008C27E4" w:rsidRDefault="00E0321D" w:rsidP="005B34C8">
            <w:pPr>
              <w:snapToGrid w:val="0"/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/>
                <w:b/>
                <w:sz w:val="21"/>
                <w:szCs w:val="21"/>
              </w:rPr>
              <w:t>2</w:t>
            </w:r>
            <w:r w:rsidR="008C27E4" w:rsidRPr="008C27E4">
              <w:rPr>
                <w:rFonts w:eastAsiaTheme="minorEastAsia"/>
                <w:b/>
                <w:sz w:val="21"/>
                <w:szCs w:val="21"/>
              </w:rPr>
              <w:t>0%</w:t>
            </w:r>
          </w:p>
        </w:tc>
      </w:tr>
      <w:tr w:rsidR="00E0321D" w:rsidRPr="007646B3" w14:paraId="5EC7F285" w14:textId="77777777" w:rsidTr="00A21D8D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14:paraId="65B0AFD2" w14:textId="342781E8" w:rsidR="00E0321D" w:rsidRPr="008C27E4" w:rsidRDefault="00E0321D" w:rsidP="005B34C8">
            <w:pPr>
              <w:snapToGrid w:val="0"/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期中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5718" w:type="dxa"/>
            <w:gridSpan w:val="7"/>
            <w:vAlign w:val="center"/>
          </w:tcPr>
          <w:p w14:paraId="4655E80D" w14:textId="0C6DE355" w:rsidR="00E0321D" w:rsidRPr="008C27E4" w:rsidRDefault="00182115" w:rsidP="00E0321D">
            <w:pPr>
              <w:snapToGrid w:val="0"/>
              <w:spacing w:line="360" w:lineRule="exact"/>
              <w:ind w:left="180"/>
              <w:rPr>
                <w:rFonts w:eastAsiaTheme="minorEastAsia"/>
                <w:sz w:val="21"/>
                <w:szCs w:val="21"/>
                <w:lang w:eastAsia="zh-CN"/>
              </w:rPr>
            </w:pP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按照期末考试成绩进行评价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，百分制。</w:t>
            </w:r>
          </w:p>
        </w:tc>
        <w:tc>
          <w:tcPr>
            <w:tcW w:w="1583" w:type="dxa"/>
            <w:vAlign w:val="center"/>
          </w:tcPr>
          <w:p w14:paraId="68B40F9D" w14:textId="579BAEBD" w:rsidR="00E0321D" w:rsidRDefault="00E0321D" w:rsidP="005B34C8">
            <w:pPr>
              <w:snapToGrid w:val="0"/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20</w:t>
            </w:r>
            <w:r w:rsidRPr="008C27E4">
              <w:rPr>
                <w:rFonts w:eastAsiaTheme="minorEastAsia"/>
                <w:b/>
                <w:sz w:val="21"/>
                <w:szCs w:val="21"/>
              </w:rPr>
              <w:t>%</w:t>
            </w:r>
          </w:p>
        </w:tc>
      </w:tr>
      <w:tr w:rsidR="008C27E4" w:rsidRPr="007646B3" w14:paraId="2C468DFB" w14:textId="77777777" w:rsidTr="00A21D8D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14:paraId="79E02E51" w14:textId="77777777" w:rsidR="008C27E4" w:rsidRPr="008C27E4" w:rsidRDefault="008C27E4" w:rsidP="001D50DD">
            <w:pPr>
              <w:snapToGrid w:val="0"/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C27E4">
              <w:rPr>
                <w:rFonts w:eastAsiaTheme="minorEastAsia"/>
                <w:sz w:val="21"/>
                <w:szCs w:val="21"/>
              </w:rPr>
              <w:t>期末</w:t>
            </w:r>
            <w:r w:rsidR="001D50DD">
              <w:rPr>
                <w:rFonts w:eastAsiaTheme="minorEastAsia" w:hint="eastAsia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5718" w:type="dxa"/>
            <w:gridSpan w:val="7"/>
            <w:vAlign w:val="center"/>
          </w:tcPr>
          <w:p w14:paraId="285DCCD1" w14:textId="77777777" w:rsidR="008C27E4" w:rsidRPr="008C27E4" w:rsidRDefault="008C27E4" w:rsidP="005B34C8">
            <w:pPr>
              <w:snapToGrid w:val="0"/>
              <w:spacing w:line="360" w:lineRule="exact"/>
              <w:ind w:left="180"/>
              <w:rPr>
                <w:rFonts w:eastAsiaTheme="minorEastAsia"/>
                <w:sz w:val="21"/>
                <w:szCs w:val="21"/>
                <w:lang w:eastAsia="zh-CN"/>
              </w:rPr>
            </w:pP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按照期末考试成绩进行评价</w:t>
            </w:r>
            <w:r w:rsidR="001D50DD">
              <w:rPr>
                <w:rFonts w:eastAsiaTheme="minorEastAsia" w:hint="eastAsia"/>
                <w:sz w:val="21"/>
                <w:szCs w:val="21"/>
                <w:lang w:eastAsia="zh-CN"/>
              </w:rPr>
              <w:t>，百分制。</w:t>
            </w:r>
          </w:p>
        </w:tc>
        <w:tc>
          <w:tcPr>
            <w:tcW w:w="1583" w:type="dxa"/>
            <w:vAlign w:val="center"/>
          </w:tcPr>
          <w:p w14:paraId="31873D47" w14:textId="7DAFB9A3" w:rsidR="008C27E4" w:rsidRPr="008C27E4" w:rsidRDefault="00E0321D" w:rsidP="005B34C8">
            <w:pPr>
              <w:snapToGrid w:val="0"/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/>
                <w:b/>
                <w:sz w:val="21"/>
                <w:szCs w:val="21"/>
              </w:rPr>
              <w:t>5</w:t>
            </w:r>
            <w:r w:rsidR="008C27E4" w:rsidRPr="008C27E4">
              <w:rPr>
                <w:rFonts w:eastAsiaTheme="minorEastAsia"/>
                <w:b/>
                <w:sz w:val="21"/>
                <w:szCs w:val="21"/>
              </w:rPr>
              <w:t>0%</w:t>
            </w:r>
          </w:p>
        </w:tc>
      </w:tr>
      <w:tr w:rsidR="00735FDE" w:rsidRPr="007646B3" w14:paraId="06B2E60B" w14:textId="77777777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14:paraId="29C1B113" w14:textId="77777777" w:rsidR="00735FDE" w:rsidRPr="007646B3" w:rsidRDefault="00735FDE" w:rsidP="001D50DD">
            <w:pPr>
              <w:snapToGrid w:val="0"/>
              <w:spacing w:after="0" w:line="360" w:lineRule="exact"/>
              <w:rPr>
                <w:rFonts w:eastAsia="宋体"/>
                <w:b/>
                <w:sz w:val="21"/>
                <w:szCs w:val="21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大纲编写时间：</w:t>
            </w:r>
          </w:p>
        </w:tc>
        <w:bookmarkStart w:id="0" w:name="_GoBack"/>
        <w:bookmarkEnd w:id="0"/>
      </w:tr>
      <w:tr w:rsidR="00735FDE" w:rsidRPr="007646B3" w14:paraId="29D348BC" w14:textId="77777777" w:rsidTr="00A21D8D">
        <w:trPr>
          <w:trHeight w:val="2351"/>
          <w:jc w:val="center"/>
        </w:trPr>
        <w:tc>
          <w:tcPr>
            <w:tcW w:w="9308" w:type="dxa"/>
            <w:gridSpan w:val="10"/>
          </w:tcPr>
          <w:p w14:paraId="182FFA0F" w14:textId="77777777" w:rsidR="00735FDE" w:rsidRPr="007646B3" w:rsidRDefault="00735FDE" w:rsidP="00A21D8D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Cs w:val="21"/>
                <w:lang w:eastAsia="zh-CN"/>
              </w:rPr>
              <w:t>系（</w:t>
            </w:r>
            <w:r w:rsidR="009349EE" w:rsidRPr="007646B3">
              <w:rPr>
                <w:rFonts w:eastAsia="宋体"/>
                <w:b/>
                <w:szCs w:val="21"/>
                <w:lang w:eastAsia="zh-CN"/>
              </w:rPr>
              <w:t>部</w:t>
            </w:r>
            <w:r w:rsidRPr="007646B3">
              <w:rPr>
                <w:rFonts w:eastAsia="宋体"/>
                <w:b/>
                <w:szCs w:val="21"/>
                <w:lang w:eastAsia="zh-CN"/>
              </w:rPr>
              <w:t>）审查意见：</w:t>
            </w:r>
          </w:p>
          <w:p w14:paraId="0398BE8F" w14:textId="77777777" w:rsidR="00735FDE" w:rsidRPr="007646B3" w:rsidRDefault="00735FDE" w:rsidP="00A21D8D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14:paraId="15D334C4" w14:textId="77777777" w:rsidR="00735FDE" w:rsidRPr="007646B3" w:rsidRDefault="00735FDE" w:rsidP="00A21D8D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14:paraId="629BFB3F" w14:textId="77777777" w:rsidR="00735FDE" w:rsidRPr="007646B3" w:rsidRDefault="00735FDE" w:rsidP="00A21D8D">
            <w:pPr>
              <w:spacing w:after="0" w:line="360" w:lineRule="exact"/>
              <w:ind w:firstLineChars="450" w:firstLine="945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sz w:val="21"/>
                <w:szCs w:val="21"/>
                <w:lang w:eastAsia="zh-CN"/>
              </w:rPr>
              <w:t>。</w:t>
            </w:r>
          </w:p>
          <w:p w14:paraId="15029AFF" w14:textId="77777777" w:rsidR="00735FDE" w:rsidRPr="007646B3" w:rsidRDefault="00735FDE" w:rsidP="00A21D8D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  <w:p w14:paraId="2000ECD3" w14:textId="77777777" w:rsidR="00735FDE" w:rsidRPr="007646B3" w:rsidRDefault="00735FDE" w:rsidP="00A21D8D"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 w14:paraId="5E8A195E" w14:textId="77777777" w:rsidR="00735FDE" w:rsidRPr="007646B3" w:rsidRDefault="00735FDE" w:rsidP="00A21D8D"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sz w:val="21"/>
                <w:szCs w:val="21"/>
                <w:lang w:eastAsia="zh-CN"/>
              </w:rPr>
              <w:t>系（</w:t>
            </w:r>
            <w:r w:rsidR="009349EE" w:rsidRPr="007646B3">
              <w:rPr>
                <w:rFonts w:eastAsia="宋体"/>
                <w:sz w:val="21"/>
                <w:szCs w:val="21"/>
                <w:lang w:eastAsia="zh-CN"/>
              </w:rPr>
              <w:t>部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）主任签名：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 xml:space="preserve">                         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日期：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 xml:space="preserve">      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年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 xml:space="preserve">    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月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 xml:space="preserve">    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日</w:t>
            </w:r>
          </w:p>
          <w:p w14:paraId="72FC0642" w14:textId="77777777" w:rsidR="00735FDE" w:rsidRDefault="00735FDE" w:rsidP="00A21D8D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  <w:p w14:paraId="49890D62" w14:textId="77777777" w:rsidR="001D50DD" w:rsidRPr="007646B3" w:rsidRDefault="001D50DD" w:rsidP="00A21D8D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 w14:paraId="299A2FDC" w14:textId="77777777" w:rsidR="003044FA" w:rsidRPr="007646B3" w:rsidRDefault="00785779" w:rsidP="00A21D8D">
      <w:pPr>
        <w:spacing w:after="0" w:line="360" w:lineRule="exact"/>
        <w:ind w:left="738" w:hangingChars="350" w:hanging="738"/>
        <w:rPr>
          <w:rFonts w:eastAsia="宋体"/>
          <w:b/>
          <w:sz w:val="21"/>
          <w:szCs w:val="21"/>
          <w:lang w:eastAsia="zh-CN"/>
        </w:rPr>
      </w:pPr>
      <w:r w:rsidRPr="007646B3">
        <w:rPr>
          <w:rFonts w:eastAsiaTheme="minorEastAsia"/>
          <w:b/>
          <w:bCs/>
          <w:sz w:val="21"/>
          <w:szCs w:val="21"/>
          <w:lang w:eastAsia="zh-CN"/>
        </w:rPr>
        <w:t>注：</w:t>
      </w:r>
      <w:r w:rsidRPr="007646B3">
        <w:rPr>
          <w:rFonts w:eastAsiaTheme="minorEastAsia"/>
          <w:b/>
          <w:bCs/>
          <w:sz w:val="21"/>
          <w:szCs w:val="21"/>
          <w:lang w:eastAsia="zh-CN"/>
        </w:rPr>
        <w:t>1</w:t>
      </w:r>
      <w:r w:rsidRPr="007646B3">
        <w:rPr>
          <w:rFonts w:eastAsiaTheme="minorEastAsia"/>
          <w:b/>
          <w:bCs/>
          <w:sz w:val="21"/>
          <w:szCs w:val="21"/>
          <w:lang w:eastAsia="zh-CN"/>
        </w:rPr>
        <w:t>、课程</w:t>
      </w:r>
      <w:r w:rsidRPr="007646B3">
        <w:rPr>
          <w:rFonts w:eastAsia="宋体"/>
          <w:b/>
          <w:sz w:val="21"/>
          <w:szCs w:val="21"/>
          <w:lang w:eastAsia="zh-CN"/>
        </w:rPr>
        <w:t>教学目标：请精炼概括</w:t>
      </w:r>
      <w:r w:rsidRPr="007646B3">
        <w:rPr>
          <w:rFonts w:eastAsia="宋体"/>
          <w:b/>
          <w:sz w:val="21"/>
          <w:szCs w:val="21"/>
          <w:lang w:eastAsia="zh-CN"/>
        </w:rPr>
        <w:t>3-5</w:t>
      </w:r>
      <w:r w:rsidRPr="007646B3">
        <w:rPr>
          <w:rFonts w:eastAsia="宋体"/>
          <w:b/>
          <w:sz w:val="21"/>
          <w:szCs w:val="21"/>
          <w:lang w:eastAsia="zh-CN"/>
        </w:rPr>
        <w:t>条目标，并注明每条目标所要求的学习目标层次</w:t>
      </w:r>
      <w:r w:rsidR="00E53E23" w:rsidRPr="007646B3">
        <w:rPr>
          <w:rFonts w:eastAsia="宋体"/>
          <w:b/>
          <w:sz w:val="21"/>
          <w:szCs w:val="21"/>
          <w:lang w:eastAsia="zh-CN"/>
        </w:rPr>
        <w:t>（理解、运用、分析、综合和评价）</w:t>
      </w:r>
      <w:r w:rsidRPr="007646B3">
        <w:rPr>
          <w:rFonts w:eastAsia="宋体"/>
          <w:b/>
          <w:sz w:val="21"/>
          <w:szCs w:val="21"/>
          <w:lang w:eastAsia="zh-CN"/>
        </w:rPr>
        <w:t>。本课程教学目标须与授课对象的专业培养目标有一定的对应关系</w:t>
      </w:r>
    </w:p>
    <w:p w14:paraId="1B2AE36A" w14:textId="77777777" w:rsidR="00917C66" w:rsidRPr="007646B3" w:rsidRDefault="00917C66" w:rsidP="00A21D8D">
      <w:pPr>
        <w:spacing w:after="0" w:line="360" w:lineRule="exact"/>
        <w:ind w:left="738" w:hangingChars="350" w:hanging="738"/>
        <w:rPr>
          <w:rFonts w:eastAsia="宋体"/>
          <w:b/>
          <w:sz w:val="21"/>
          <w:szCs w:val="21"/>
          <w:lang w:eastAsia="zh-CN"/>
        </w:rPr>
      </w:pPr>
      <w:r w:rsidRPr="007646B3">
        <w:rPr>
          <w:rFonts w:eastAsia="宋体"/>
          <w:b/>
          <w:sz w:val="21"/>
          <w:szCs w:val="21"/>
          <w:lang w:eastAsia="zh-CN"/>
        </w:rPr>
        <w:t xml:space="preserve">    2</w:t>
      </w:r>
      <w:r w:rsidRPr="007646B3">
        <w:rPr>
          <w:rFonts w:eastAsia="宋体"/>
          <w:b/>
          <w:sz w:val="21"/>
          <w:szCs w:val="21"/>
          <w:lang w:eastAsia="zh-CN"/>
        </w:rPr>
        <w:t>、学生核心能力即毕业要求</w:t>
      </w:r>
      <w:r w:rsidR="00C76FA2" w:rsidRPr="007646B3">
        <w:rPr>
          <w:rFonts w:eastAsia="宋体"/>
          <w:b/>
          <w:sz w:val="21"/>
          <w:szCs w:val="21"/>
          <w:lang w:eastAsia="zh-CN"/>
        </w:rPr>
        <w:t>或培养要求</w:t>
      </w:r>
      <w:r w:rsidRPr="007646B3">
        <w:rPr>
          <w:rFonts w:eastAsia="宋体"/>
          <w:b/>
          <w:sz w:val="21"/>
          <w:szCs w:val="21"/>
          <w:lang w:eastAsia="zh-CN"/>
        </w:rPr>
        <w:t>，请</w:t>
      </w:r>
      <w:r w:rsidR="000E0AE8" w:rsidRPr="007646B3">
        <w:rPr>
          <w:rFonts w:eastAsia="宋体"/>
          <w:b/>
          <w:sz w:val="21"/>
          <w:szCs w:val="21"/>
          <w:lang w:eastAsia="zh-CN"/>
        </w:rPr>
        <w:t>任课教师</w:t>
      </w:r>
      <w:r w:rsidRPr="007646B3">
        <w:rPr>
          <w:rFonts w:eastAsia="宋体"/>
          <w:b/>
          <w:sz w:val="21"/>
          <w:szCs w:val="21"/>
          <w:lang w:eastAsia="zh-CN"/>
        </w:rPr>
        <w:t>从授课对象人才培养方案中对应部分复制</w:t>
      </w:r>
      <w:r w:rsidR="000E0AE8" w:rsidRPr="007646B3">
        <w:rPr>
          <w:rFonts w:eastAsia="宋体"/>
          <w:b/>
          <w:sz w:val="21"/>
          <w:szCs w:val="21"/>
          <w:lang w:eastAsia="zh-CN"/>
        </w:rPr>
        <w:t>（</w:t>
      </w:r>
      <w:r w:rsidR="000E0AE8" w:rsidRPr="007646B3">
        <w:rPr>
          <w:rFonts w:eastAsia="宋体"/>
          <w:b/>
          <w:sz w:val="21"/>
          <w:szCs w:val="21"/>
          <w:lang w:eastAsia="zh-CN"/>
        </w:rPr>
        <w:t>http://jwc.dgut.edu.cn/</w:t>
      </w:r>
      <w:r w:rsidR="000E0AE8" w:rsidRPr="007646B3">
        <w:rPr>
          <w:rFonts w:eastAsia="宋体"/>
          <w:b/>
          <w:sz w:val="21"/>
          <w:szCs w:val="21"/>
          <w:lang w:eastAsia="zh-CN"/>
        </w:rPr>
        <w:t>）</w:t>
      </w:r>
    </w:p>
    <w:p w14:paraId="576320D7" w14:textId="77777777" w:rsidR="00917C66" w:rsidRPr="007646B3" w:rsidRDefault="00917C66" w:rsidP="00A21D8D">
      <w:pPr>
        <w:spacing w:after="0" w:line="360" w:lineRule="exact"/>
        <w:ind w:left="738" w:hangingChars="350" w:hanging="738"/>
        <w:rPr>
          <w:rFonts w:eastAsia="宋体"/>
          <w:b/>
          <w:sz w:val="21"/>
          <w:szCs w:val="21"/>
          <w:lang w:eastAsia="zh-CN"/>
        </w:rPr>
      </w:pPr>
      <w:r w:rsidRPr="007646B3">
        <w:rPr>
          <w:rFonts w:eastAsia="宋体"/>
          <w:b/>
          <w:sz w:val="21"/>
          <w:szCs w:val="21"/>
          <w:lang w:eastAsia="zh-CN"/>
        </w:rPr>
        <w:t xml:space="preserve">    3</w:t>
      </w:r>
      <w:r w:rsidRPr="007646B3">
        <w:rPr>
          <w:rFonts w:eastAsia="宋体"/>
          <w:b/>
          <w:sz w:val="21"/>
          <w:szCs w:val="21"/>
          <w:lang w:eastAsia="zh-CN"/>
        </w:rPr>
        <w:t>、教学方式可选：课堂讲授</w:t>
      </w:r>
      <w:r w:rsidRPr="007646B3">
        <w:rPr>
          <w:rFonts w:eastAsia="宋体"/>
          <w:b/>
          <w:sz w:val="21"/>
          <w:szCs w:val="21"/>
          <w:lang w:eastAsia="zh-CN"/>
        </w:rPr>
        <w:t>/</w:t>
      </w:r>
      <w:r w:rsidR="0065651C" w:rsidRPr="007646B3">
        <w:rPr>
          <w:rFonts w:eastAsia="宋体"/>
          <w:b/>
          <w:sz w:val="21"/>
          <w:szCs w:val="21"/>
          <w:lang w:eastAsia="zh-CN"/>
        </w:rPr>
        <w:t>小组</w:t>
      </w:r>
      <w:r w:rsidRPr="007646B3">
        <w:rPr>
          <w:rFonts w:eastAsia="宋体"/>
          <w:b/>
          <w:sz w:val="21"/>
          <w:szCs w:val="21"/>
          <w:lang w:eastAsia="zh-CN"/>
        </w:rPr>
        <w:t>讨论</w:t>
      </w:r>
      <w:r w:rsidRPr="007646B3">
        <w:rPr>
          <w:rFonts w:eastAsia="宋体"/>
          <w:b/>
          <w:sz w:val="21"/>
          <w:szCs w:val="21"/>
          <w:lang w:eastAsia="zh-CN"/>
        </w:rPr>
        <w:t>/</w:t>
      </w:r>
      <w:r w:rsidRPr="007646B3">
        <w:rPr>
          <w:rFonts w:eastAsia="宋体"/>
          <w:b/>
          <w:sz w:val="21"/>
          <w:szCs w:val="21"/>
          <w:lang w:eastAsia="zh-CN"/>
        </w:rPr>
        <w:t>实验</w:t>
      </w:r>
      <w:r w:rsidR="0065651C" w:rsidRPr="007646B3">
        <w:rPr>
          <w:rFonts w:eastAsia="宋体"/>
          <w:b/>
          <w:sz w:val="21"/>
          <w:szCs w:val="21"/>
          <w:lang w:eastAsia="zh-CN"/>
        </w:rPr>
        <w:t>/</w:t>
      </w:r>
      <w:r w:rsidRPr="007646B3">
        <w:rPr>
          <w:rFonts w:eastAsia="宋体"/>
          <w:b/>
          <w:sz w:val="21"/>
          <w:szCs w:val="21"/>
          <w:lang w:eastAsia="zh-CN"/>
        </w:rPr>
        <w:t>实训</w:t>
      </w:r>
    </w:p>
    <w:p w14:paraId="10EFAEF3" w14:textId="77777777" w:rsidR="00785779" w:rsidRPr="007646B3" w:rsidRDefault="00785779" w:rsidP="00A21D8D">
      <w:pPr>
        <w:spacing w:after="0" w:line="360" w:lineRule="exact"/>
        <w:rPr>
          <w:rFonts w:eastAsia="宋体"/>
          <w:b/>
          <w:sz w:val="21"/>
          <w:szCs w:val="21"/>
          <w:lang w:eastAsia="zh-CN"/>
        </w:rPr>
      </w:pPr>
      <w:r w:rsidRPr="007646B3">
        <w:rPr>
          <w:rFonts w:eastAsia="宋体"/>
          <w:b/>
          <w:sz w:val="21"/>
          <w:szCs w:val="21"/>
          <w:lang w:eastAsia="zh-CN"/>
        </w:rPr>
        <w:t xml:space="preserve">    </w:t>
      </w:r>
      <w:r w:rsidR="0065651C" w:rsidRPr="007646B3">
        <w:rPr>
          <w:rFonts w:eastAsia="宋体"/>
          <w:b/>
          <w:sz w:val="21"/>
          <w:szCs w:val="21"/>
          <w:lang w:eastAsia="zh-CN"/>
        </w:rPr>
        <w:t>4</w:t>
      </w:r>
      <w:r w:rsidRPr="007646B3">
        <w:rPr>
          <w:rFonts w:eastAsia="宋体"/>
          <w:b/>
          <w:sz w:val="21"/>
          <w:szCs w:val="21"/>
          <w:lang w:eastAsia="zh-CN"/>
        </w:rPr>
        <w:t>、若课程无理论教学环节或无实践教学环节，可将相应的教学进度表删掉。</w:t>
      </w:r>
    </w:p>
    <w:sectPr w:rsidR="00785779" w:rsidRPr="007646B3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48580" w14:textId="77777777" w:rsidR="00EC7CAD" w:rsidRDefault="00EC7CAD" w:rsidP="00896971">
      <w:pPr>
        <w:spacing w:after="0"/>
      </w:pPr>
      <w:r>
        <w:separator/>
      </w:r>
    </w:p>
  </w:endnote>
  <w:endnote w:type="continuationSeparator" w:id="0">
    <w:p w14:paraId="4E0474DD" w14:textId="77777777" w:rsidR="00EC7CAD" w:rsidRDefault="00EC7CAD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RomanS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E04B4" w14:textId="77777777" w:rsidR="00EC7CAD" w:rsidRDefault="00EC7CAD" w:rsidP="00896971">
      <w:pPr>
        <w:spacing w:after="0"/>
      </w:pPr>
      <w:r>
        <w:separator/>
      </w:r>
    </w:p>
  </w:footnote>
  <w:footnote w:type="continuationSeparator" w:id="0">
    <w:p w14:paraId="56B1BFBE" w14:textId="77777777" w:rsidR="00EC7CAD" w:rsidRDefault="00EC7CAD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4BFD5F3F"/>
    <w:multiLevelType w:val="hybridMultilevel"/>
    <w:tmpl w:val="7E76D19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3799B"/>
    <w:rsid w:val="00061F27"/>
    <w:rsid w:val="0006698D"/>
    <w:rsid w:val="00067221"/>
    <w:rsid w:val="00087B74"/>
    <w:rsid w:val="00097DD1"/>
    <w:rsid w:val="000B626E"/>
    <w:rsid w:val="000C2D4A"/>
    <w:rsid w:val="000E0AE8"/>
    <w:rsid w:val="00155E5A"/>
    <w:rsid w:val="00171228"/>
    <w:rsid w:val="00182115"/>
    <w:rsid w:val="001B31E9"/>
    <w:rsid w:val="001C5B91"/>
    <w:rsid w:val="001D28E8"/>
    <w:rsid w:val="001D50DD"/>
    <w:rsid w:val="001D517C"/>
    <w:rsid w:val="001F20BC"/>
    <w:rsid w:val="002111AE"/>
    <w:rsid w:val="00227119"/>
    <w:rsid w:val="002E27E1"/>
    <w:rsid w:val="003044FA"/>
    <w:rsid w:val="0032660E"/>
    <w:rsid w:val="00364CD6"/>
    <w:rsid w:val="00370E5A"/>
    <w:rsid w:val="0037561C"/>
    <w:rsid w:val="003C66D8"/>
    <w:rsid w:val="003D3DC2"/>
    <w:rsid w:val="003E1F25"/>
    <w:rsid w:val="003E66A6"/>
    <w:rsid w:val="00414FC8"/>
    <w:rsid w:val="00457E42"/>
    <w:rsid w:val="00471565"/>
    <w:rsid w:val="004B3994"/>
    <w:rsid w:val="004D29DE"/>
    <w:rsid w:val="004E0481"/>
    <w:rsid w:val="004E7804"/>
    <w:rsid w:val="00510BDF"/>
    <w:rsid w:val="00512387"/>
    <w:rsid w:val="005600DC"/>
    <w:rsid w:val="005639AB"/>
    <w:rsid w:val="005911D3"/>
    <w:rsid w:val="005F174F"/>
    <w:rsid w:val="005F1A10"/>
    <w:rsid w:val="0063410F"/>
    <w:rsid w:val="0065651C"/>
    <w:rsid w:val="00735FDE"/>
    <w:rsid w:val="007646B3"/>
    <w:rsid w:val="00770F0D"/>
    <w:rsid w:val="00776AF2"/>
    <w:rsid w:val="00785779"/>
    <w:rsid w:val="007A154B"/>
    <w:rsid w:val="008147FF"/>
    <w:rsid w:val="00815F78"/>
    <w:rsid w:val="008512DF"/>
    <w:rsid w:val="00855020"/>
    <w:rsid w:val="00885EED"/>
    <w:rsid w:val="00892ADC"/>
    <w:rsid w:val="00896971"/>
    <w:rsid w:val="008C27E4"/>
    <w:rsid w:val="008F6642"/>
    <w:rsid w:val="00917C66"/>
    <w:rsid w:val="009349EE"/>
    <w:rsid w:val="00950265"/>
    <w:rsid w:val="009A2B5C"/>
    <w:rsid w:val="009B3EAE"/>
    <w:rsid w:val="009C3354"/>
    <w:rsid w:val="009D3079"/>
    <w:rsid w:val="00A21D8D"/>
    <w:rsid w:val="00A378D9"/>
    <w:rsid w:val="00A661D3"/>
    <w:rsid w:val="00A84D68"/>
    <w:rsid w:val="00A85774"/>
    <w:rsid w:val="00AA199F"/>
    <w:rsid w:val="00AB00C2"/>
    <w:rsid w:val="00AE48DD"/>
    <w:rsid w:val="00BB35F5"/>
    <w:rsid w:val="00C41D05"/>
    <w:rsid w:val="00C556B5"/>
    <w:rsid w:val="00C705DD"/>
    <w:rsid w:val="00C76FA2"/>
    <w:rsid w:val="00CA1AB8"/>
    <w:rsid w:val="00CC4A46"/>
    <w:rsid w:val="00CD2F8F"/>
    <w:rsid w:val="00D43515"/>
    <w:rsid w:val="00D45246"/>
    <w:rsid w:val="00D62B41"/>
    <w:rsid w:val="00D86F4F"/>
    <w:rsid w:val="00DB45CF"/>
    <w:rsid w:val="00DB5724"/>
    <w:rsid w:val="00DC2523"/>
    <w:rsid w:val="00DF5C03"/>
    <w:rsid w:val="00E0321D"/>
    <w:rsid w:val="00E0505F"/>
    <w:rsid w:val="00E413E8"/>
    <w:rsid w:val="00E53E23"/>
    <w:rsid w:val="00EA2FA3"/>
    <w:rsid w:val="00EC2295"/>
    <w:rsid w:val="00EC7CAD"/>
    <w:rsid w:val="00ED3FCA"/>
    <w:rsid w:val="00F31667"/>
    <w:rsid w:val="00F617C2"/>
    <w:rsid w:val="00F720C6"/>
    <w:rsid w:val="00F96D96"/>
    <w:rsid w:val="00FE22C8"/>
    <w:rsid w:val="28AD1D92"/>
    <w:rsid w:val="2C23799B"/>
    <w:rsid w:val="6260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C1F1F4"/>
  <w15:docId w15:val="{95AF23C6-B505-4AE3-ADDE-C20D702D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customStyle="1" w:styleId="text">
    <w:name w:val="text"/>
    <w:basedOn w:val="a0"/>
    <w:rsid w:val="00A21D8D"/>
  </w:style>
  <w:style w:type="character" w:styleId="a8">
    <w:name w:val="annotation reference"/>
    <w:basedOn w:val="a0"/>
    <w:rsid w:val="00097DD1"/>
    <w:rPr>
      <w:sz w:val="21"/>
      <w:szCs w:val="21"/>
    </w:rPr>
  </w:style>
  <w:style w:type="paragraph" w:styleId="a9">
    <w:name w:val="annotation text"/>
    <w:basedOn w:val="a"/>
    <w:link w:val="Char2"/>
    <w:rsid w:val="00097DD1"/>
    <w:pPr>
      <w:jc w:val="left"/>
    </w:pPr>
  </w:style>
  <w:style w:type="character" w:customStyle="1" w:styleId="Char2">
    <w:name w:val="批注文字 Char"/>
    <w:basedOn w:val="a0"/>
    <w:link w:val="a9"/>
    <w:rsid w:val="00097DD1"/>
    <w:rPr>
      <w:rFonts w:eastAsia="PMingLiU"/>
      <w:sz w:val="24"/>
      <w:szCs w:val="22"/>
      <w:lang w:eastAsia="en-US"/>
    </w:rPr>
  </w:style>
  <w:style w:type="paragraph" w:styleId="aa">
    <w:name w:val="annotation subject"/>
    <w:basedOn w:val="a9"/>
    <w:next w:val="a9"/>
    <w:link w:val="Char3"/>
    <w:rsid w:val="00097DD1"/>
    <w:rPr>
      <w:b/>
      <w:bCs/>
    </w:rPr>
  </w:style>
  <w:style w:type="character" w:customStyle="1" w:styleId="Char3">
    <w:name w:val="批注主题 Char"/>
    <w:basedOn w:val="Char2"/>
    <w:link w:val="aa"/>
    <w:rsid w:val="00097DD1"/>
    <w:rPr>
      <w:rFonts w:eastAsia="PMingLiU"/>
      <w:b/>
      <w:bCs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F1688B-E34D-4262-ADAC-AD6556FFA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363</Words>
  <Characters>2073</Characters>
  <Application>Microsoft Office Word</Application>
  <DocSecurity>0</DocSecurity>
  <Lines>17</Lines>
  <Paragraphs>4</Paragraphs>
  <ScaleCrop>false</ScaleCrop>
  <Company>Microsoft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Kundeliu</cp:lastModifiedBy>
  <cp:revision>15</cp:revision>
  <cp:lastPrinted>2017-01-05T16:24:00Z</cp:lastPrinted>
  <dcterms:created xsi:type="dcterms:W3CDTF">2017-09-01T07:23:00Z</dcterms:created>
  <dcterms:modified xsi:type="dcterms:W3CDTF">2017-09-08T05:49:00Z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